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A2" w:rsidRPr="003F43FB" w:rsidRDefault="002C29FD" w:rsidP="008F33A2">
      <w:pPr>
        <w:jc w:val="center"/>
      </w:pPr>
      <w:r>
        <w:rPr>
          <w:noProof/>
        </w:rPr>
        <w:pict>
          <v:rect id="_x0000_s1031" style="position:absolute;left:0;text-align:left;margin-left:189pt;margin-top:-2.5pt;width:84.55pt;height:58.5pt;z-index:251661312" o:allowincell="f" strokecolor="white">
            <v:textbox style="mso-next-textbox:#_x0000_s1031">
              <w:txbxContent>
                <w:p w:rsidR="003F43FB" w:rsidRDefault="003F43FB" w:rsidP="008F33A2">
                  <w:pPr>
                    <w:keepNext/>
                    <w:ind w:left="-567" w:firstLine="851"/>
                    <w:jc w:val="center"/>
                  </w:pPr>
                  <w:r>
                    <w:rPr>
                      <w:noProof/>
                    </w:rPr>
                    <w:drawing>
                      <wp:inline distT="0" distB="0" distL="0" distR="0">
                        <wp:extent cx="523875" cy="647700"/>
                        <wp:effectExtent l="19050" t="0" r="9525" b="0"/>
                        <wp:docPr id="2"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8"/>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3F43FB" w:rsidRDefault="003F43FB" w:rsidP="008F33A2">
                  <w:pPr>
                    <w:pStyle w:val="a6"/>
                  </w:pPr>
                </w:p>
                <w:p w:rsidR="003F43FB" w:rsidRDefault="003F43FB" w:rsidP="008F33A2"/>
              </w:txbxContent>
            </v:textbox>
          </v:rect>
        </w:pict>
      </w:r>
    </w:p>
    <w:p w:rsidR="008F33A2" w:rsidRPr="003F43FB" w:rsidRDefault="008F33A2" w:rsidP="008F33A2">
      <w:pPr>
        <w:jc w:val="center"/>
      </w:pPr>
    </w:p>
    <w:p w:rsidR="008F33A2" w:rsidRPr="003F43FB" w:rsidRDefault="008F33A2" w:rsidP="008F33A2">
      <w:pPr>
        <w:jc w:val="center"/>
      </w:pPr>
    </w:p>
    <w:p w:rsidR="008F33A2" w:rsidRPr="003F43FB" w:rsidRDefault="008F33A2" w:rsidP="008F33A2">
      <w:pPr>
        <w:jc w:val="center"/>
      </w:pPr>
    </w:p>
    <w:p w:rsidR="00B46B70" w:rsidRPr="00B46B70" w:rsidRDefault="00B46B70" w:rsidP="008F33A2">
      <w:pPr>
        <w:pStyle w:val="a7"/>
        <w:rPr>
          <w:b/>
          <w:caps/>
          <w:spacing w:val="0"/>
          <w:sz w:val="12"/>
          <w:szCs w:val="12"/>
          <w:lang w:val="en-US"/>
        </w:rPr>
      </w:pPr>
    </w:p>
    <w:p w:rsidR="008F33A2" w:rsidRPr="003F43FB" w:rsidRDefault="008F33A2" w:rsidP="008F33A2">
      <w:pPr>
        <w:pStyle w:val="a7"/>
        <w:rPr>
          <w:b/>
          <w:caps/>
          <w:spacing w:val="0"/>
          <w:sz w:val="24"/>
          <w:szCs w:val="24"/>
        </w:rPr>
      </w:pPr>
      <w:r w:rsidRPr="003F43FB">
        <w:rPr>
          <w:b/>
          <w:caps/>
          <w:spacing w:val="0"/>
          <w:sz w:val="24"/>
          <w:szCs w:val="24"/>
        </w:rPr>
        <w:t xml:space="preserve">Собрание депутатов </w:t>
      </w:r>
    </w:p>
    <w:p w:rsidR="008F33A2" w:rsidRPr="003F43FB" w:rsidRDefault="008F33A2" w:rsidP="008F33A2">
      <w:pPr>
        <w:pStyle w:val="a7"/>
        <w:rPr>
          <w:b/>
          <w:caps/>
          <w:spacing w:val="0"/>
          <w:sz w:val="24"/>
          <w:szCs w:val="24"/>
        </w:rPr>
      </w:pPr>
      <w:r w:rsidRPr="003F43FB">
        <w:rPr>
          <w:b/>
          <w:caps/>
          <w:spacing w:val="0"/>
          <w:sz w:val="24"/>
          <w:szCs w:val="24"/>
        </w:rPr>
        <w:t>Каслинского муниципального района</w:t>
      </w:r>
    </w:p>
    <w:p w:rsidR="008F33A2" w:rsidRPr="003F43FB" w:rsidRDefault="008F33A2" w:rsidP="008F33A2">
      <w:pPr>
        <w:pStyle w:val="a7"/>
        <w:rPr>
          <w:b/>
          <w:caps/>
          <w:spacing w:val="0"/>
          <w:sz w:val="24"/>
          <w:szCs w:val="24"/>
        </w:rPr>
      </w:pPr>
      <w:r w:rsidRPr="003F43FB">
        <w:rPr>
          <w:b/>
          <w:caps/>
          <w:spacing w:val="0"/>
          <w:sz w:val="24"/>
          <w:szCs w:val="24"/>
        </w:rPr>
        <w:t>пятого созыва</w:t>
      </w:r>
    </w:p>
    <w:p w:rsidR="008F33A2" w:rsidRPr="003F43FB" w:rsidRDefault="008F33A2" w:rsidP="008F33A2">
      <w:pPr>
        <w:pStyle w:val="caaieiaie2"/>
        <w:rPr>
          <w:b w:val="0"/>
          <w:sz w:val="24"/>
          <w:szCs w:val="24"/>
        </w:rPr>
      </w:pPr>
      <w:r w:rsidRPr="003F43FB">
        <w:rPr>
          <w:b w:val="0"/>
          <w:sz w:val="24"/>
          <w:szCs w:val="24"/>
        </w:rPr>
        <w:t>Челябинской области</w:t>
      </w:r>
    </w:p>
    <w:p w:rsidR="008F33A2" w:rsidRPr="0077744C" w:rsidRDefault="008F33A2" w:rsidP="008F33A2">
      <w:pPr>
        <w:pStyle w:val="caaieiaie2"/>
        <w:rPr>
          <w:szCs w:val="40"/>
        </w:rPr>
      </w:pPr>
      <w:proofErr w:type="gramStart"/>
      <w:r w:rsidRPr="0077744C">
        <w:rPr>
          <w:szCs w:val="40"/>
        </w:rPr>
        <w:t>Р</w:t>
      </w:r>
      <w:proofErr w:type="gramEnd"/>
      <w:r w:rsidRPr="0077744C">
        <w:rPr>
          <w:szCs w:val="40"/>
        </w:rPr>
        <w:t xml:space="preserve"> Е Ш Е Н И Е </w:t>
      </w:r>
    </w:p>
    <w:p w:rsidR="008F33A2" w:rsidRPr="003F43FB" w:rsidRDefault="002C29FD" w:rsidP="008F33A2">
      <w:r>
        <w:rPr>
          <w:noProof/>
        </w:rPr>
        <w:pict>
          <v:line id="_x0000_s1030" style="position:absolute;z-index:251660288" from="-.05pt,4.05pt" to="476.95pt,4.05pt" o:allowincell="f" strokeweight="4.5pt">
            <v:stroke linestyle="thinThick"/>
          </v:line>
        </w:pict>
      </w:r>
    </w:p>
    <w:p w:rsidR="008F33A2" w:rsidRPr="003F43FB" w:rsidRDefault="0077744C" w:rsidP="008F33A2">
      <w:r>
        <w:t>от «18</w:t>
      </w:r>
      <w:r w:rsidR="008F33A2" w:rsidRPr="003F43FB">
        <w:t>»</w:t>
      </w:r>
      <w:r>
        <w:t xml:space="preserve"> февраля</w:t>
      </w:r>
      <w:r w:rsidR="008F33A2" w:rsidRPr="003F43FB">
        <w:t xml:space="preserve"> 2016 года № </w:t>
      </w:r>
      <w:r>
        <w:t>47</w:t>
      </w:r>
      <w:r w:rsidR="008F33A2" w:rsidRPr="003F43FB">
        <w:tab/>
      </w:r>
      <w:r w:rsidR="008F33A2" w:rsidRPr="003F43FB">
        <w:tab/>
      </w:r>
      <w:r w:rsidR="008F33A2" w:rsidRPr="003F43FB">
        <w:tab/>
      </w:r>
      <w:r w:rsidR="008F33A2" w:rsidRPr="003F43FB">
        <w:tab/>
        <w:t xml:space="preserve">                    </w:t>
      </w:r>
    </w:p>
    <w:p w:rsidR="008F33A2" w:rsidRPr="003F43FB" w:rsidRDefault="008F33A2" w:rsidP="008F33A2">
      <w:pPr>
        <w:rPr>
          <w:spacing w:val="20"/>
        </w:rPr>
      </w:pPr>
      <w:r w:rsidRPr="003F43FB">
        <w:rPr>
          <w:spacing w:val="20"/>
        </w:rPr>
        <w:t>г. Касли</w:t>
      </w:r>
    </w:p>
    <w:p w:rsidR="00D83E9B" w:rsidRPr="00B46B70" w:rsidRDefault="00D83E9B" w:rsidP="00D83E9B">
      <w:pPr>
        <w:pStyle w:val="ConsPlusTitle"/>
        <w:rPr>
          <w:b w:val="0"/>
          <w:bCs w:val="0"/>
          <w:sz w:val="22"/>
          <w:szCs w:val="22"/>
        </w:rPr>
      </w:pPr>
    </w:p>
    <w:p w:rsidR="00D83E9B" w:rsidRPr="00B46B70" w:rsidRDefault="00D83E9B" w:rsidP="00D83E9B">
      <w:pPr>
        <w:pStyle w:val="ConsPlusTitle"/>
        <w:rPr>
          <w:b w:val="0"/>
          <w:bCs w:val="0"/>
          <w:sz w:val="22"/>
          <w:szCs w:val="22"/>
        </w:rPr>
      </w:pPr>
    </w:p>
    <w:p w:rsidR="00327656" w:rsidRPr="003F43FB" w:rsidRDefault="00D83E9B" w:rsidP="00327656">
      <w:pPr>
        <w:pStyle w:val="ConsPlusTitle"/>
        <w:rPr>
          <w:b w:val="0"/>
          <w:bCs w:val="0"/>
        </w:rPr>
      </w:pPr>
      <w:r w:rsidRPr="003F43FB">
        <w:rPr>
          <w:b w:val="0"/>
          <w:bCs w:val="0"/>
        </w:rPr>
        <w:t xml:space="preserve">Об утверждении Положения </w:t>
      </w:r>
      <w:r w:rsidR="00327656" w:rsidRPr="003F43FB">
        <w:rPr>
          <w:b w:val="0"/>
          <w:bCs w:val="0"/>
        </w:rPr>
        <w:t xml:space="preserve">об организации </w:t>
      </w:r>
    </w:p>
    <w:p w:rsidR="00327656" w:rsidRPr="003F43FB" w:rsidRDefault="00327656" w:rsidP="00327656">
      <w:pPr>
        <w:pStyle w:val="ConsPlusTitle"/>
        <w:rPr>
          <w:b w:val="0"/>
          <w:bCs w:val="0"/>
        </w:rPr>
      </w:pPr>
      <w:r w:rsidRPr="003F43FB">
        <w:rPr>
          <w:b w:val="0"/>
          <w:bCs w:val="0"/>
        </w:rPr>
        <w:t xml:space="preserve">регулярных перевозок пассажиров и багажа </w:t>
      </w:r>
    </w:p>
    <w:p w:rsidR="00327656" w:rsidRDefault="00327656" w:rsidP="00D83E9B">
      <w:pPr>
        <w:pStyle w:val="ConsPlusTitle"/>
        <w:rPr>
          <w:b w:val="0"/>
          <w:bCs w:val="0"/>
        </w:rPr>
      </w:pPr>
      <w:r w:rsidRPr="003F43FB">
        <w:rPr>
          <w:b w:val="0"/>
          <w:bCs w:val="0"/>
        </w:rPr>
        <w:t>автомобильным транспортом</w:t>
      </w:r>
      <w:r w:rsidR="00D83E9B" w:rsidRPr="003F43FB">
        <w:rPr>
          <w:b w:val="0"/>
          <w:bCs w:val="0"/>
        </w:rPr>
        <w:t xml:space="preserve"> в границах </w:t>
      </w:r>
    </w:p>
    <w:p w:rsidR="00D83E9B" w:rsidRPr="003F43FB" w:rsidRDefault="00D83E9B" w:rsidP="00D83E9B">
      <w:pPr>
        <w:pStyle w:val="ConsPlusTitle"/>
        <w:rPr>
          <w:b w:val="0"/>
          <w:bCs w:val="0"/>
        </w:rPr>
      </w:pPr>
      <w:proofErr w:type="spellStart"/>
      <w:r w:rsidRPr="003F43FB">
        <w:rPr>
          <w:b w:val="0"/>
          <w:bCs w:val="0"/>
        </w:rPr>
        <w:t>Каслинского</w:t>
      </w:r>
      <w:proofErr w:type="spellEnd"/>
      <w:r w:rsidRPr="003F43FB">
        <w:rPr>
          <w:b w:val="0"/>
          <w:bCs w:val="0"/>
        </w:rPr>
        <w:t xml:space="preserve"> муниципального района,</w:t>
      </w:r>
    </w:p>
    <w:p w:rsidR="00D83E9B" w:rsidRPr="003F43FB" w:rsidRDefault="00D83E9B" w:rsidP="00D83E9B">
      <w:pPr>
        <w:pStyle w:val="ConsPlusTitle"/>
        <w:rPr>
          <w:b w:val="0"/>
          <w:bCs w:val="0"/>
        </w:rPr>
      </w:pPr>
      <w:r w:rsidRPr="003F43FB">
        <w:rPr>
          <w:b w:val="0"/>
          <w:bCs w:val="0"/>
        </w:rPr>
        <w:t>а также в границах сельских поселений</w:t>
      </w:r>
    </w:p>
    <w:p w:rsidR="00D83E9B" w:rsidRPr="003F43FB" w:rsidRDefault="00D83E9B" w:rsidP="00D83E9B">
      <w:pPr>
        <w:pStyle w:val="ConsPlusTitle"/>
        <w:rPr>
          <w:b w:val="0"/>
          <w:bCs w:val="0"/>
        </w:rPr>
      </w:pPr>
      <w:r w:rsidRPr="003F43FB">
        <w:rPr>
          <w:b w:val="0"/>
          <w:bCs w:val="0"/>
        </w:rPr>
        <w:t>Каслинского муниципального района</w:t>
      </w:r>
    </w:p>
    <w:p w:rsidR="00D83E9B" w:rsidRPr="00B46B70" w:rsidRDefault="00D83E9B" w:rsidP="00D83E9B">
      <w:pPr>
        <w:pStyle w:val="ConsPlusTitle"/>
        <w:rPr>
          <w:b w:val="0"/>
          <w:bCs w:val="0"/>
          <w:sz w:val="22"/>
          <w:szCs w:val="22"/>
        </w:rPr>
      </w:pPr>
    </w:p>
    <w:p w:rsidR="00D83E9B" w:rsidRPr="00B46B70" w:rsidRDefault="00D83E9B" w:rsidP="00D83E9B">
      <w:pPr>
        <w:pStyle w:val="ConsPlusTitle"/>
        <w:rPr>
          <w:b w:val="0"/>
          <w:bCs w:val="0"/>
          <w:sz w:val="22"/>
          <w:szCs w:val="22"/>
        </w:rPr>
      </w:pPr>
    </w:p>
    <w:p w:rsidR="00D83E9B" w:rsidRPr="003F43FB" w:rsidRDefault="00D83E9B" w:rsidP="00D83E9B">
      <w:pPr>
        <w:widowControl w:val="0"/>
        <w:autoSpaceDE w:val="0"/>
        <w:autoSpaceDN w:val="0"/>
        <w:adjustRightInd w:val="0"/>
        <w:jc w:val="both"/>
      </w:pPr>
      <w:r w:rsidRPr="003F43FB">
        <w:rPr>
          <w:b/>
          <w:bCs/>
        </w:rPr>
        <w:tab/>
      </w:r>
      <w:proofErr w:type="gramStart"/>
      <w:r w:rsidRPr="003F43FB">
        <w:rPr>
          <w:bCs/>
        </w:rPr>
        <w:t>В соответствии</w:t>
      </w:r>
      <w:r w:rsidRPr="003F43FB">
        <w:rPr>
          <w:b/>
          <w:bCs/>
        </w:rPr>
        <w:t xml:space="preserve"> </w:t>
      </w:r>
      <w:r w:rsidRPr="003F43FB">
        <w:t xml:space="preserve">с Федеральным </w:t>
      </w:r>
      <w:hyperlink r:id="rId9" w:history="1">
        <w:r w:rsidRPr="003F43FB">
          <w:rPr>
            <w:rStyle w:val="a3"/>
            <w:color w:val="auto"/>
            <w:u w:val="none"/>
          </w:rPr>
          <w:t>законом</w:t>
        </w:r>
      </w:hyperlink>
      <w:r w:rsidRPr="003F43FB">
        <w:t xml:space="preserve"> от 6 октября 2003 года N 131-ФЗ "Об общих принципах </w:t>
      </w:r>
      <w:r w:rsidR="008F33A2" w:rsidRPr="003F43FB">
        <w:t xml:space="preserve"> </w:t>
      </w:r>
      <w:r w:rsidRPr="003F43FB">
        <w:t>организации</w:t>
      </w:r>
      <w:r w:rsidR="008F33A2" w:rsidRPr="003F43FB">
        <w:t xml:space="preserve">  </w:t>
      </w:r>
      <w:r w:rsidRPr="003F43FB">
        <w:t xml:space="preserve"> местного </w:t>
      </w:r>
      <w:r w:rsidR="008F33A2" w:rsidRPr="003F43FB">
        <w:t xml:space="preserve"> </w:t>
      </w:r>
      <w:r w:rsidRPr="003F43FB">
        <w:t>самоуправления в Российской Федерации",</w:t>
      </w:r>
      <w:r w:rsidR="00EA63CB" w:rsidRPr="003F43FB">
        <w:t xml:space="preserve"> Федеральным </w:t>
      </w:r>
      <w:r w:rsidR="008F33A2" w:rsidRPr="003F43FB">
        <w:t xml:space="preserve"> </w:t>
      </w:r>
      <w:r w:rsidR="00EA63CB" w:rsidRPr="003F43FB">
        <w:t>законом</w:t>
      </w:r>
      <w:r w:rsidR="00F90E7B" w:rsidRPr="003F43FB">
        <w:t xml:space="preserve"> </w:t>
      </w:r>
      <w:r w:rsidR="008F33A2" w:rsidRPr="003F43FB">
        <w:t xml:space="preserve"> </w:t>
      </w:r>
      <w:r w:rsidR="00F90E7B" w:rsidRPr="003F43FB">
        <w:t>от</w:t>
      </w:r>
      <w:r w:rsidR="008F33A2" w:rsidRPr="003F43FB">
        <w:t xml:space="preserve"> </w:t>
      </w:r>
      <w:r w:rsidR="00F90E7B" w:rsidRPr="003F43FB">
        <w:t xml:space="preserve"> 13 июля 2015 года</w:t>
      </w:r>
      <w:r w:rsidR="00606EEA" w:rsidRPr="003F43FB">
        <w:t xml:space="preserve"> № 220-ФЗ</w:t>
      </w:r>
      <w:r w:rsidR="00F90E7B" w:rsidRPr="003F43FB">
        <w:t xml:space="preserve"> "Об </w:t>
      </w:r>
      <w:r w:rsidR="008F33A2" w:rsidRPr="003F43FB">
        <w:t xml:space="preserve"> </w:t>
      </w:r>
      <w:r w:rsidR="00F90E7B" w:rsidRPr="003F43FB">
        <w:t xml:space="preserve">организации </w:t>
      </w:r>
      <w:r w:rsidR="008F33A2" w:rsidRPr="003F43FB">
        <w:t xml:space="preserve"> </w:t>
      </w:r>
      <w:r w:rsidR="00F90E7B" w:rsidRPr="003F43FB">
        <w:t xml:space="preserve">регулярных перевозок пассажиров и багажа автомобильным транспортом и городским наземным электрическим транспортом </w:t>
      </w:r>
      <w:r w:rsidR="008F33A2" w:rsidRPr="003F43FB">
        <w:t xml:space="preserve">  </w:t>
      </w:r>
      <w:r w:rsidR="00F90E7B" w:rsidRPr="003F43FB">
        <w:t xml:space="preserve">в </w:t>
      </w:r>
      <w:r w:rsidR="008F33A2" w:rsidRPr="003F43FB">
        <w:t xml:space="preserve"> </w:t>
      </w:r>
      <w:r w:rsidR="00F90E7B" w:rsidRPr="003F43FB">
        <w:t>Российской</w:t>
      </w:r>
      <w:r w:rsidR="008F33A2" w:rsidRPr="003F43FB">
        <w:t xml:space="preserve"> </w:t>
      </w:r>
      <w:r w:rsidR="00F90E7B" w:rsidRPr="003F43FB">
        <w:t xml:space="preserve"> Федерации </w:t>
      </w:r>
      <w:r w:rsidR="008F33A2" w:rsidRPr="003F43FB">
        <w:t xml:space="preserve"> </w:t>
      </w:r>
      <w:r w:rsidR="00F90E7B" w:rsidRPr="003F43FB">
        <w:t xml:space="preserve">и </w:t>
      </w:r>
      <w:r w:rsidR="008F33A2" w:rsidRPr="003F43FB">
        <w:t xml:space="preserve"> </w:t>
      </w:r>
      <w:r w:rsidR="00F90E7B" w:rsidRPr="003F43FB">
        <w:t>о</w:t>
      </w:r>
      <w:r w:rsidR="008F33A2" w:rsidRPr="003F43FB">
        <w:t xml:space="preserve"> </w:t>
      </w:r>
      <w:r w:rsidR="00F90E7B" w:rsidRPr="003F43FB">
        <w:t xml:space="preserve"> внесении</w:t>
      </w:r>
      <w:r w:rsidR="008F33A2" w:rsidRPr="003F43FB">
        <w:t xml:space="preserve"> </w:t>
      </w:r>
      <w:r w:rsidR="00F90E7B" w:rsidRPr="003F43FB">
        <w:t xml:space="preserve"> изменений </w:t>
      </w:r>
      <w:r w:rsidR="008F33A2" w:rsidRPr="003F43FB">
        <w:t xml:space="preserve"> </w:t>
      </w:r>
      <w:r w:rsidR="00F90E7B" w:rsidRPr="003F43FB">
        <w:t>в</w:t>
      </w:r>
      <w:r w:rsidR="008F33A2" w:rsidRPr="003F43FB">
        <w:t xml:space="preserve"> </w:t>
      </w:r>
      <w:r w:rsidR="00F90E7B" w:rsidRPr="003F43FB">
        <w:t xml:space="preserve"> отдельные</w:t>
      </w:r>
      <w:r w:rsidR="008F33A2" w:rsidRPr="003F43FB">
        <w:t xml:space="preserve"> </w:t>
      </w:r>
      <w:r w:rsidR="00F90E7B" w:rsidRPr="003F43FB">
        <w:t xml:space="preserve"> </w:t>
      </w:r>
      <w:r w:rsidR="008F33A2" w:rsidRPr="003F43FB">
        <w:t xml:space="preserve"> </w:t>
      </w:r>
      <w:r w:rsidR="00F90E7B" w:rsidRPr="003F43FB">
        <w:t>законодательные</w:t>
      </w:r>
      <w:r w:rsidR="008F33A2" w:rsidRPr="003F43FB">
        <w:t xml:space="preserve">  </w:t>
      </w:r>
      <w:r w:rsidR="00F90E7B" w:rsidRPr="003F43FB">
        <w:t xml:space="preserve"> акты Российской</w:t>
      </w:r>
      <w:r w:rsidR="008F33A2" w:rsidRPr="003F43FB">
        <w:t xml:space="preserve"> </w:t>
      </w:r>
      <w:r w:rsidR="00F90E7B" w:rsidRPr="003F43FB">
        <w:t xml:space="preserve"> Федерации",</w:t>
      </w:r>
      <w:r w:rsidRPr="003F43FB">
        <w:t xml:space="preserve"> </w:t>
      </w:r>
      <w:r w:rsidR="008F33A2" w:rsidRPr="003F43FB">
        <w:t xml:space="preserve">  </w:t>
      </w:r>
      <w:r w:rsidRPr="003F43FB">
        <w:t xml:space="preserve">Федеральным </w:t>
      </w:r>
      <w:r w:rsidR="008F33A2" w:rsidRPr="003F43FB">
        <w:t xml:space="preserve">  </w:t>
      </w:r>
      <w:hyperlink r:id="rId10" w:history="1">
        <w:r w:rsidRPr="003F43FB">
          <w:t>законом</w:t>
        </w:r>
      </w:hyperlink>
      <w:r w:rsidRPr="003F43FB">
        <w:t xml:space="preserve"> </w:t>
      </w:r>
      <w:r w:rsidR="008F33A2" w:rsidRPr="003F43FB">
        <w:t xml:space="preserve">  </w:t>
      </w:r>
      <w:r w:rsidRPr="003F43FB">
        <w:t>от</w:t>
      </w:r>
      <w:r w:rsidR="008F33A2" w:rsidRPr="003F43FB">
        <w:t xml:space="preserve">  </w:t>
      </w:r>
      <w:r w:rsidRPr="003F43FB">
        <w:t xml:space="preserve"> 10</w:t>
      </w:r>
      <w:proofErr w:type="gramEnd"/>
      <w:r w:rsidRPr="003F43FB">
        <w:t xml:space="preserve"> </w:t>
      </w:r>
      <w:r w:rsidR="008F33A2" w:rsidRPr="003F43FB">
        <w:t xml:space="preserve">  </w:t>
      </w:r>
      <w:proofErr w:type="gramStart"/>
      <w:r w:rsidRPr="003F43FB">
        <w:t>декабря</w:t>
      </w:r>
      <w:r w:rsidR="008F33A2" w:rsidRPr="003F43FB">
        <w:t xml:space="preserve"> </w:t>
      </w:r>
      <w:r w:rsidRPr="003F43FB">
        <w:t xml:space="preserve"> 1995 </w:t>
      </w:r>
      <w:r w:rsidR="008F33A2" w:rsidRPr="003F43FB">
        <w:t xml:space="preserve"> </w:t>
      </w:r>
      <w:r w:rsidRPr="003F43FB">
        <w:t xml:space="preserve">года </w:t>
      </w:r>
      <w:r w:rsidR="008F33A2" w:rsidRPr="003F43FB">
        <w:t xml:space="preserve"> </w:t>
      </w:r>
      <w:r w:rsidRPr="003F43FB">
        <w:t>N196-ФЗ</w:t>
      </w:r>
      <w:r w:rsidR="008F33A2" w:rsidRPr="003F43FB">
        <w:t xml:space="preserve"> </w:t>
      </w:r>
      <w:r w:rsidRPr="003F43FB">
        <w:t xml:space="preserve"> "О безопасности </w:t>
      </w:r>
      <w:r w:rsidR="008F33A2" w:rsidRPr="003F43FB">
        <w:t xml:space="preserve"> </w:t>
      </w:r>
      <w:r w:rsidRPr="003F43FB">
        <w:t xml:space="preserve">дорожного </w:t>
      </w:r>
      <w:r w:rsidR="008F33A2" w:rsidRPr="003F43FB">
        <w:t xml:space="preserve"> </w:t>
      </w:r>
      <w:r w:rsidRPr="003F43FB">
        <w:t xml:space="preserve">движения", </w:t>
      </w:r>
      <w:r w:rsidR="008F33A2" w:rsidRPr="003F43FB">
        <w:t xml:space="preserve"> </w:t>
      </w:r>
      <w:r w:rsidRPr="003F43FB">
        <w:t xml:space="preserve">Федеральным </w:t>
      </w:r>
      <w:r w:rsidR="008F33A2" w:rsidRPr="003F43FB">
        <w:t xml:space="preserve"> </w:t>
      </w:r>
      <w:hyperlink r:id="rId11" w:history="1">
        <w:r w:rsidRPr="003F43FB">
          <w:t>законом</w:t>
        </w:r>
      </w:hyperlink>
      <w:r w:rsidRPr="003F43FB">
        <w:t xml:space="preserve"> </w:t>
      </w:r>
      <w:r w:rsidR="008F33A2" w:rsidRPr="003F43FB">
        <w:t xml:space="preserve"> </w:t>
      </w:r>
      <w:r w:rsidRPr="003F43FB">
        <w:t xml:space="preserve">от </w:t>
      </w:r>
      <w:r w:rsidR="008F33A2" w:rsidRPr="003F43FB">
        <w:t xml:space="preserve"> </w:t>
      </w:r>
      <w:r w:rsidRPr="003F43FB">
        <w:t xml:space="preserve">8 ноября 2007 года N257-ФЗ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Pr="003F43FB">
          <w:rPr>
            <w:rStyle w:val="a3"/>
            <w:color w:val="auto"/>
            <w:u w:val="none"/>
          </w:rPr>
          <w:t>законом</w:t>
        </w:r>
      </w:hyperlink>
      <w:r w:rsidRPr="003F43FB">
        <w:t xml:space="preserve"> </w:t>
      </w:r>
      <w:r w:rsidR="008F33A2" w:rsidRPr="003F43FB">
        <w:t>от 8 ноября 2007 года N</w:t>
      </w:r>
      <w:r w:rsidRPr="003F43FB">
        <w:t>259-ФЗ "Устав автомобильного транспорта и городского наземного электрического</w:t>
      </w:r>
      <w:proofErr w:type="gramEnd"/>
      <w:r w:rsidRPr="003F43FB">
        <w:t xml:space="preserve"> транспорта", Федеральным </w:t>
      </w:r>
      <w:hyperlink r:id="rId13" w:history="1">
        <w:r w:rsidRPr="003F43FB">
          <w:rPr>
            <w:rStyle w:val="a3"/>
            <w:color w:val="auto"/>
            <w:u w:val="none"/>
          </w:rPr>
          <w:t>законом</w:t>
        </w:r>
      </w:hyperlink>
      <w:r w:rsidRPr="003F43FB">
        <w:t xml:space="preserve"> от 26 июля 2006 года N 135-ФЗ "О защите конкуренции", </w:t>
      </w:r>
      <w:hyperlink r:id="rId14" w:history="1">
        <w:r w:rsidRPr="003F43FB">
          <w:rPr>
            <w:rStyle w:val="a3"/>
            <w:color w:val="auto"/>
            <w:u w:val="none"/>
          </w:rPr>
          <w:t>постановлением</w:t>
        </w:r>
      </w:hyperlink>
      <w:r w:rsidRPr="003F43FB">
        <w:t xml:space="preserve"> Правительства Российской Федерации от 14 февраля 2009 года N 112 "Об утверждении Правил перевозок пассажиров и багажа автомобильным транспортом и городским наземным электрическим транспортом", </w:t>
      </w:r>
      <w:hyperlink r:id="rId15" w:history="1">
        <w:r w:rsidRPr="003F43FB">
          <w:rPr>
            <w:rStyle w:val="a3"/>
            <w:color w:val="auto"/>
            <w:u w:val="none"/>
          </w:rPr>
          <w:t>Уставом</w:t>
        </w:r>
      </w:hyperlink>
      <w:r w:rsidRPr="003F43FB">
        <w:t xml:space="preserve"> Каслинского муниципального района.</w:t>
      </w:r>
    </w:p>
    <w:p w:rsidR="00D83E9B" w:rsidRPr="003F43FB" w:rsidRDefault="00D83E9B" w:rsidP="00D83E9B">
      <w:pPr>
        <w:pStyle w:val="ConsPlusTitle"/>
        <w:jc w:val="both"/>
        <w:rPr>
          <w:b w:val="0"/>
          <w:bCs w:val="0"/>
        </w:rPr>
      </w:pPr>
    </w:p>
    <w:p w:rsidR="00D83E9B" w:rsidRPr="003F43FB" w:rsidRDefault="00D83E9B" w:rsidP="00D83E9B">
      <w:pPr>
        <w:pStyle w:val="ConsPlusTitle"/>
        <w:jc w:val="both"/>
        <w:rPr>
          <w:bCs w:val="0"/>
        </w:rPr>
      </w:pPr>
      <w:r w:rsidRPr="003F43FB">
        <w:rPr>
          <w:bCs w:val="0"/>
        </w:rPr>
        <w:tab/>
        <w:t>Собрание депутатов Каслинского муниципального района РЕШАЕТ:</w:t>
      </w:r>
    </w:p>
    <w:p w:rsidR="00D83E9B" w:rsidRPr="003F43FB" w:rsidRDefault="00D83E9B" w:rsidP="00D83E9B">
      <w:pPr>
        <w:pStyle w:val="ConsPlusTitle"/>
        <w:jc w:val="both"/>
        <w:rPr>
          <w:b w:val="0"/>
          <w:bCs w:val="0"/>
        </w:rPr>
      </w:pPr>
    </w:p>
    <w:p w:rsidR="00D83E9B" w:rsidRPr="003F43FB" w:rsidRDefault="00D83E9B" w:rsidP="00327656">
      <w:pPr>
        <w:pStyle w:val="ConsPlusTitle"/>
        <w:jc w:val="both"/>
        <w:rPr>
          <w:b w:val="0"/>
          <w:bCs w:val="0"/>
        </w:rPr>
      </w:pPr>
      <w:r w:rsidRPr="003F43FB">
        <w:rPr>
          <w:b w:val="0"/>
          <w:bCs w:val="0"/>
        </w:rPr>
        <w:tab/>
        <w:t xml:space="preserve">1. Утвердить прилагаемое Положение </w:t>
      </w:r>
      <w:r w:rsidR="00327656" w:rsidRPr="003F43FB">
        <w:rPr>
          <w:b w:val="0"/>
          <w:bCs w:val="0"/>
        </w:rPr>
        <w:t>об организации регулярных перевозок пассажиров и багажа автомобильным транспортом в границах  Каслинского муниципального района, а также в границах сельских поселений Каслинского муниципального района</w:t>
      </w:r>
      <w:r w:rsidRPr="003F43FB">
        <w:rPr>
          <w:b w:val="0"/>
          <w:bCs w:val="0"/>
        </w:rPr>
        <w:t>.</w:t>
      </w:r>
    </w:p>
    <w:p w:rsidR="00D83E9B" w:rsidRPr="003F43FB" w:rsidRDefault="00D83E9B" w:rsidP="00D83E9B">
      <w:pPr>
        <w:pStyle w:val="ConsPlusTitle"/>
        <w:jc w:val="both"/>
        <w:rPr>
          <w:b w:val="0"/>
          <w:bCs w:val="0"/>
        </w:rPr>
      </w:pPr>
      <w:r w:rsidRPr="003F43FB">
        <w:rPr>
          <w:b w:val="0"/>
          <w:bCs w:val="0"/>
        </w:rPr>
        <w:tab/>
        <w:t xml:space="preserve">2. Направить главе Каслинского муниципального района для подписания и опубликования в газете «Красное знамя» </w:t>
      </w:r>
      <w:r w:rsidR="00DD0FAD" w:rsidRPr="003F43FB">
        <w:rPr>
          <w:b w:val="0"/>
          <w:bCs w:val="0"/>
        </w:rPr>
        <w:t>Положение, утверждённое</w:t>
      </w:r>
      <w:r w:rsidRPr="003F43FB">
        <w:rPr>
          <w:b w:val="0"/>
          <w:bCs w:val="0"/>
        </w:rPr>
        <w:t xml:space="preserve">  пунктом 1 настоящего решения.</w:t>
      </w:r>
    </w:p>
    <w:p w:rsidR="00D83E9B" w:rsidRPr="003F43FB" w:rsidRDefault="00D83E9B" w:rsidP="00D83E9B">
      <w:pPr>
        <w:pStyle w:val="ConsPlusTitle"/>
        <w:jc w:val="both"/>
        <w:rPr>
          <w:b w:val="0"/>
          <w:bCs w:val="0"/>
        </w:rPr>
      </w:pPr>
      <w:r w:rsidRPr="003F43FB">
        <w:rPr>
          <w:b w:val="0"/>
          <w:bCs w:val="0"/>
        </w:rPr>
        <w:tab/>
        <w:t>3. Настоящее решение вступает в силу с момента его официального опубликования.</w:t>
      </w:r>
    </w:p>
    <w:p w:rsidR="00D83E9B" w:rsidRPr="003F43FB" w:rsidRDefault="00D83E9B" w:rsidP="00D83E9B">
      <w:pPr>
        <w:pStyle w:val="ConsPlusTitle"/>
        <w:jc w:val="both"/>
        <w:rPr>
          <w:b w:val="0"/>
          <w:bCs w:val="0"/>
        </w:rPr>
      </w:pPr>
      <w:r w:rsidRPr="003F43FB">
        <w:rPr>
          <w:b w:val="0"/>
          <w:bCs w:val="0"/>
        </w:rPr>
        <w:tab/>
        <w:t xml:space="preserve">4. </w:t>
      </w:r>
      <w:r w:rsidR="00DD0FAD" w:rsidRPr="003F43FB">
        <w:rPr>
          <w:b w:val="0"/>
          <w:bCs w:val="0"/>
        </w:rPr>
        <w:t>С момента вступления в силу настоящего решения, признать утратившим силу р</w:t>
      </w:r>
      <w:r w:rsidRPr="003F43FB">
        <w:rPr>
          <w:b w:val="0"/>
          <w:bCs w:val="0"/>
        </w:rPr>
        <w:t xml:space="preserve">ешение Собрания депутатов </w:t>
      </w:r>
      <w:proofErr w:type="spellStart"/>
      <w:r w:rsidRPr="003F43FB">
        <w:rPr>
          <w:b w:val="0"/>
          <w:bCs w:val="0"/>
        </w:rPr>
        <w:t>Каслинского</w:t>
      </w:r>
      <w:proofErr w:type="spellEnd"/>
      <w:r w:rsidRPr="003F43FB">
        <w:rPr>
          <w:b w:val="0"/>
          <w:bCs w:val="0"/>
        </w:rPr>
        <w:t xml:space="preserve"> муниципального района от 10.11.2005 №75 «Об утверждении Положения об организации в границах Каслинского муниципального района транспортного обслуживания населения между поселениями  Каслинского муниципального района» признать утратившим силу.</w:t>
      </w:r>
    </w:p>
    <w:p w:rsidR="00DD0FAD" w:rsidRPr="003F43FB" w:rsidRDefault="00D83E9B" w:rsidP="00D83E9B">
      <w:pPr>
        <w:pStyle w:val="ConsPlusTitle"/>
        <w:jc w:val="both"/>
        <w:rPr>
          <w:b w:val="0"/>
          <w:bCs w:val="0"/>
        </w:rPr>
      </w:pPr>
      <w:r w:rsidRPr="003F43FB">
        <w:rPr>
          <w:b w:val="0"/>
          <w:bCs w:val="0"/>
        </w:rPr>
        <w:tab/>
        <w:t xml:space="preserve">5. </w:t>
      </w:r>
      <w:r w:rsidR="00DD0FAD" w:rsidRPr="003F43FB">
        <w:rPr>
          <w:b w:val="0"/>
          <w:bCs w:val="0"/>
        </w:rPr>
        <w:t xml:space="preserve">Включить настоящее решение в регистр муниципальных правовых актов </w:t>
      </w:r>
      <w:proofErr w:type="spellStart"/>
      <w:r w:rsidR="00DD0FAD" w:rsidRPr="003F43FB">
        <w:rPr>
          <w:b w:val="0"/>
          <w:bCs w:val="0"/>
        </w:rPr>
        <w:lastRenderedPageBreak/>
        <w:t>Каслинского</w:t>
      </w:r>
      <w:proofErr w:type="spellEnd"/>
      <w:r w:rsidR="00DD0FAD" w:rsidRPr="003F43FB">
        <w:rPr>
          <w:b w:val="0"/>
          <w:bCs w:val="0"/>
        </w:rPr>
        <w:t xml:space="preserve"> муниципального района.</w:t>
      </w:r>
    </w:p>
    <w:p w:rsidR="00D83E9B" w:rsidRPr="003F43FB" w:rsidRDefault="00DD0FAD" w:rsidP="00BF0295">
      <w:pPr>
        <w:pStyle w:val="ConsPlusTitle"/>
        <w:ind w:firstLine="709"/>
        <w:jc w:val="both"/>
        <w:rPr>
          <w:b w:val="0"/>
          <w:bCs w:val="0"/>
        </w:rPr>
      </w:pPr>
      <w:r w:rsidRPr="003F43FB">
        <w:rPr>
          <w:b w:val="0"/>
          <w:bCs w:val="0"/>
        </w:rPr>
        <w:t xml:space="preserve">6. </w:t>
      </w:r>
      <w:r w:rsidR="00D83E9B" w:rsidRPr="003F43FB">
        <w:rPr>
          <w:b w:val="0"/>
          <w:bCs w:val="0"/>
        </w:rPr>
        <w:t>Муниципальные правовые акты администрации Каслинского муниципального района подлежат приведению в соответствие с настоящим решением в течени</w:t>
      </w:r>
      <w:proofErr w:type="gramStart"/>
      <w:r w:rsidR="00D83E9B" w:rsidRPr="003F43FB">
        <w:rPr>
          <w:b w:val="0"/>
          <w:bCs w:val="0"/>
        </w:rPr>
        <w:t>и</w:t>
      </w:r>
      <w:proofErr w:type="gramEnd"/>
      <w:r w:rsidR="00D83E9B" w:rsidRPr="003F43FB">
        <w:rPr>
          <w:b w:val="0"/>
          <w:bCs w:val="0"/>
        </w:rPr>
        <w:t xml:space="preserve"> двух месяцев со дня вступления его в силу.</w:t>
      </w:r>
    </w:p>
    <w:p w:rsidR="00D83E9B" w:rsidRPr="003F43FB" w:rsidRDefault="00D83E9B" w:rsidP="00D83E9B">
      <w:pPr>
        <w:pStyle w:val="ConsPlusTitle"/>
        <w:jc w:val="both"/>
        <w:rPr>
          <w:b w:val="0"/>
          <w:bCs w:val="0"/>
        </w:rPr>
      </w:pPr>
      <w:r w:rsidRPr="003F43FB">
        <w:rPr>
          <w:b w:val="0"/>
          <w:bCs w:val="0"/>
        </w:rPr>
        <w:tab/>
        <w:t xml:space="preserve">7. </w:t>
      </w:r>
      <w:r w:rsidR="00BF0295" w:rsidRPr="003F43FB">
        <w:rPr>
          <w:b w:val="0"/>
          <w:bCs w:val="0"/>
        </w:rPr>
        <w:t>К</w:t>
      </w:r>
      <w:r w:rsidRPr="003F43FB">
        <w:rPr>
          <w:b w:val="0"/>
          <w:bCs w:val="0"/>
        </w:rPr>
        <w:t>онтроль за исполнением настоящего решения</w:t>
      </w:r>
      <w:proofErr w:type="gramStart"/>
      <w:r w:rsidRPr="003F43FB">
        <w:rPr>
          <w:b w:val="0"/>
          <w:bCs w:val="0"/>
        </w:rPr>
        <w:t xml:space="preserve"> </w:t>
      </w:r>
      <w:r w:rsidR="00BF0295" w:rsidRPr="003F43FB">
        <w:rPr>
          <w:b w:val="0"/>
          <w:bCs w:val="0"/>
        </w:rPr>
        <w:t>В</w:t>
      </w:r>
      <w:proofErr w:type="gramEnd"/>
      <w:r w:rsidR="00BF0295" w:rsidRPr="003F43FB">
        <w:rPr>
          <w:b w:val="0"/>
          <w:bCs w:val="0"/>
        </w:rPr>
        <w:t xml:space="preserve">озложить на Председателя Собрания депутатов </w:t>
      </w:r>
      <w:proofErr w:type="spellStart"/>
      <w:r w:rsidR="00BF0295" w:rsidRPr="003F43FB">
        <w:rPr>
          <w:b w:val="0"/>
          <w:bCs w:val="0"/>
        </w:rPr>
        <w:t>Каслинского</w:t>
      </w:r>
      <w:proofErr w:type="spellEnd"/>
      <w:r w:rsidR="00BF0295" w:rsidRPr="003F43FB">
        <w:rPr>
          <w:b w:val="0"/>
          <w:bCs w:val="0"/>
        </w:rPr>
        <w:t xml:space="preserve"> муниципального района.</w:t>
      </w:r>
    </w:p>
    <w:p w:rsidR="00D83E9B" w:rsidRPr="003F43FB" w:rsidRDefault="00D83E9B" w:rsidP="00D83E9B">
      <w:pPr>
        <w:pStyle w:val="ConsPlusTitle"/>
        <w:jc w:val="both"/>
        <w:rPr>
          <w:b w:val="0"/>
          <w:bCs w:val="0"/>
        </w:rPr>
      </w:pPr>
    </w:p>
    <w:p w:rsidR="00BF0295" w:rsidRPr="003F43FB" w:rsidRDefault="00BF0295" w:rsidP="00D83E9B">
      <w:pPr>
        <w:pStyle w:val="ConsPlusTitle"/>
        <w:jc w:val="both"/>
        <w:rPr>
          <w:b w:val="0"/>
          <w:bCs w:val="0"/>
        </w:rPr>
      </w:pPr>
    </w:p>
    <w:p w:rsidR="00D83E9B" w:rsidRPr="003F43FB" w:rsidRDefault="00D83E9B" w:rsidP="00D83E9B">
      <w:pPr>
        <w:pStyle w:val="ConsPlusTitle"/>
        <w:jc w:val="both"/>
        <w:rPr>
          <w:b w:val="0"/>
          <w:bCs w:val="0"/>
        </w:rPr>
      </w:pPr>
      <w:r w:rsidRPr="003F43FB">
        <w:rPr>
          <w:b w:val="0"/>
          <w:bCs w:val="0"/>
        </w:rPr>
        <w:t>Председатель Собрания депутатов</w:t>
      </w:r>
    </w:p>
    <w:p w:rsidR="00D83E9B" w:rsidRPr="003F43FB" w:rsidRDefault="00D83E9B" w:rsidP="00D83E9B">
      <w:pPr>
        <w:pStyle w:val="ConsPlusTitle"/>
        <w:jc w:val="both"/>
        <w:rPr>
          <w:b w:val="0"/>
          <w:bCs w:val="0"/>
        </w:rPr>
      </w:pPr>
      <w:r w:rsidRPr="003F43FB">
        <w:rPr>
          <w:b w:val="0"/>
          <w:bCs w:val="0"/>
        </w:rPr>
        <w:t xml:space="preserve">Каслинского муниципального района                                                                 Л.А. Лобашова </w:t>
      </w: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D83E9B" w:rsidRPr="003F43FB" w:rsidRDefault="00D83E9B" w:rsidP="00D83E9B">
      <w:pPr>
        <w:spacing w:line="240" w:lineRule="atLeast"/>
        <w:jc w:val="both"/>
      </w:pPr>
    </w:p>
    <w:p w:rsidR="004F2583" w:rsidRPr="003F43FB" w:rsidRDefault="004F2583" w:rsidP="00467044">
      <w:pPr>
        <w:widowControl w:val="0"/>
        <w:autoSpaceDE w:val="0"/>
        <w:autoSpaceDN w:val="0"/>
        <w:adjustRightInd w:val="0"/>
        <w:jc w:val="right"/>
        <w:outlineLvl w:val="0"/>
      </w:pPr>
    </w:p>
    <w:p w:rsidR="004F2583" w:rsidRPr="003F43FB" w:rsidRDefault="004F2583" w:rsidP="00467044">
      <w:pPr>
        <w:widowControl w:val="0"/>
        <w:autoSpaceDE w:val="0"/>
        <w:autoSpaceDN w:val="0"/>
        <w:adjustRightInd w:val="0"/>
        <w:jc w:val="right"/>
        <w:outlineLvl w:val="0"/>
      </w:pPr>
    </w:p>
    <w:p w:rsidR="00467044" w:rsidRPr="003F43FB" w:rsidRDefault="00467044" w:rsidP="00467044">
      <w:pPr>
        <w:widowControl w:val="0"/>
        <w:autoSpaceDE w:val="0"/>
        <w:autoSpaceDN w:val="0"/>
        <w:adjustRightInd w:val="0"/>
        <w:jc w:val="right"/>
        <w:outlineLvl w:val="0"/>
      </w:pPr>
      <w:r w:rsidRPr="003F43FB">
        <w:t>У</w:t>
      </w:r>
      <w:r w:rsidR="004F2583" w:rsidRPr="003F43FB">
        <w:t>ТВЕРЖДЕНО</w:t>
      </w:r>
      <w:r w:rsidRPr="003F43FB">
        <w:t xml:space="preserve"> </w:t>
      </w:r>
    </w:p>
    <w:p w:rsidR="00467044" w:rsidRPr="003F43FB" w:rsidRDefault="00467044" w:rsidP="00467044">
      <w:pPr>
        <w:widowControl w:val="0"/>
        <w:autoSpaceDE w:val="0"/>
        <w:autoSpaceDN w:val="0"/>
        <w:adjustRightInd w:val="0"/>
        <w:jc w:val="center"/>
        <w:outlineLvl w:val="0"/>
      </w:pPr>
      <w:r w:rsidRPr="003F43FB">
        <w:t xml:space="preserve">                                                                                                      решением Собрания депутатов</w:t>
      </w:r>
    </w:p>
    <w:p w:rsidR="00467044" w:rsidRPr="003F43FB" w:rsidRDefault="00467044" w:rsidP="00467044">
      <w:pPr>
        <w:widowControl w:val="0"/>
        <w:autoSpaceDE w:val="0"/>
        <w:autoSpaceDN w:val="0"/>
        <w:adjustRightInd w:val="0"/>
        <w:jc w:val="center"/>
      </w:pPr>
      <w:r w:rsidRPr="003F43FB">
        <w:t xml:space="preserve">                                                                                          Каслинского муниципального района</w:t>
      </w:r>
    </w:p>
    <w:p w:rsidR="00467044" w:rsidRPr="003F43FB" w:rsidRDefault="008D597A" w:rsidP="00467044">
      <w:pPr>
        <w:widowControl w:val="0"/>
        <w:autoSpaceDE w:val="0"/>
        <w:autoSpaceDN w:val="0"/>
        <w:adjustRightInd w:val="0"/>
        <w:jc w:val="right"/>
      </w:pPr>
      <w:r w:rsidRPr="003F43FB">
        <w:t>от</w:t>
      </w:r>
      <w:r w:rsidR="0077744C">
        <w:t xml:space="preserve"> «18</w:t>
      </w:r>
      <w:r w:rsidRPr="003F43FB">
        <w:t>»</w:t>
      </w:r>
      <w:r w:rsidR="0077744C">
        <w:t xml:space="preserve"> февраля</w:t>
      </w:r>
      <w:r w:rsidRPr="003F43FB">
        <w:t xml:space="preserve"> 2016</w:t>
      </w:r>
      <w:r w:rsidR="00467044" w:rsidRPr="003F43FB">
        <w:t xml:space="preserve"> </w:t>
      </w:r>
      <w:r w:rsidR="004F2583" w:rsidRPr="003F43FB">
        <w:t>№</w:t>
      </w:r>
      <w:r w:rsidR="0077744C">
        <w:t>47</w:t>
      </w:r>
    </w:p>
    <w:p w:rsidR="00467044" w:rsidRPr="003F43FB" w:rsidRDefault="00467044" w:rsidP="00467044">
      <w:pPr>
        <w:pStyle w:val="Default"/>
        <w:jc w:val="both"/>
        <w:rPr>
          <w:rFonts w:cs="Times New Roman"/>
          <w:color w:val="auto"/>
        </w:rPr>
      </w:pPr>
    </w:p>
    <w:p w:rsidR="00C703D3" w:rsidRPr="003F43FB" w:rsidRDefault="00C703D3" w:rsidP="00EA63CB">
      <w:pPr>
        <w:pStyle w:val="Default"/>
        <w:jc w:val="center"/>
        <w:rPr>
          <w:rFonts w:ascii="Times New Roman" w:hAnsi="Times New Roman" w:cs="Times New Roman"/>
          <w:color w:val="auto"/>
        </w:rPr>
      </w:pPr>
      <w:r w:rsidRPr="003F43FB">
        <w:rPr>
          <w:rFonts w:ascii="Times New Roman" w:hAnsi="Times New Roman" w:cs="Times New Roman"/>
          <w:b/>
          <w:bCs/>
          <w:color w:val="auto"/>
        </w:rPr>
        <w:t>ПОЛОЖЕНИЕ</w:t>
      </w:r>
    </w:p>
    <w:p w:rsidR="00EA63CB" w:rsidRPr="003F43FB" w:rsidRDefault="00EA63CB" w:rsidP="00160362">
      <w:pPr>
        <w:pStyle w:val="ConsPlusTitle"/>
        <w:jc w:val="center"/>
        <w:rPr>
          <w:b w:val="0"/>
          <w:bCs w:val="0"/>
        </w:rPr>
      </w:pPr>
      <w:r w:rsidRPr="003F43FB">
        <w:rPr>
          <w:b w:val="0"/>
          <w:bCs w:val="0"/>
        </w:rPr>
        <w:t>об организации  регулярных перевозок пассажиров и багажа  автомобильным транспортом в границах  Каслинского муниципального района, а также в границах сельских поселений</w:t>
      </w:r>
    </w:p>
    <w:p w:rsidR="00EA63CB" w:rsidRPr="003F43FB" w:rsidRDefault="00EA63CB" w:rsidP="00160362">
      <w:pPr>
        <w:pStyle w:val="ConsPlusTitle"/>
        <w:jc w:val="center"/>
        <w:rPr>
          <w:b w:val="0"/>
          <w:bCs w:val="0"/>
        </w:rPr>
      </w:pPr>
      <w:r w:rsidRPr="003F43FB">
        <w:rPr>
          <w:b w:val="0"/>
          <w:bCs w:val="0"/>
        </w:rPr>
        <w:t>Каслинского муниципального района</w:t>
      </w:r>
    </w:p>
    <w:p w:rsidR="00EA63CB" w:rsidRPr="003F43FB" w:rsidRDefault="00EA63CB" w:rsidP="00EA63CB">
      <w:pPr>
        <w:pStyle w:val="ConsPlusTitle"/>
        <w:rPr>
          <w:b w:val="0"/>
          <w:bCs w:val="0"/>
        </w:rPr>
      </w:pPr>
    </w:p>
    <w:p w:rsidR="00C703D3" w:rsidRPr="003F43FB" w:rsidRDefault="00C703D3" w:rsidP="00C703D3">
      <w:pPr>
        <w:pStyle w:val="Default"/>
        <w:rPr>
          <w:rFonts w:ascii="Times New Roman" w:hAnsi="Times New Roman" w:cs="Times New Roman"/>
          <w:color w:val="auto"/>
        </w:rPr>
      </w:pPr>
      <w:r w:rsidRPr="003F43FB">
        <w:rPr>
          <w:rFonts w:ascii="Times New Roman" w:hAnsi="Times New Roman" w:cs="Times New Roman"/>
          <w:b/>
          <w:bCs/>
          <w:color w:val="auto"/>
        </w:rPr>
        <w:t xml:space="preserve">Раздел 1. </w:t>
      </w:r>
      <w:r w:rsidR="003F43FB" w:rsidRPr="003F43FB">
        <w:rPr>
          <w:rFonts w:ascii="Times New Roman" w:hAnsi="Times New Roman" w:cs="Times New Roman"/>
          <w:b/>
          <w:bCs/>
          <w:color w:val="auto"/>
        </w:rPr>
        <w:t>Общие положения</w:t>
      </w:r>
      <w:r w:rsidRPr="003F43FB">
        <w:rPr>
          <w:rFonts w:ascii="Times New Roman" w:hAnsi="Times New Roman" w:cs="Times New Roman"/>
          <w:b/>
          <w:bCs/>
          <w:color w:val="auto"/>
        </w:rPr>
        <w:t xml:space="preserve">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w:t>
      </w:r>
      <w:proofErr w:type="gramStart"/>
      <w:r w:rsidRPr="003F43FB">
        <w:rPr>
          <w:rFonts w:ascii="Times New Roman" w:hAnsi="Times New Roman" w:cs="Times New Roman"/>
          <w:color w:val="auto"/>
        </w:rPr>
        <w:t xml:space="preserve">Настоящее Положение регулирует отношения, возникающие по организации регулярных перевозок пассажиров и багажа автомобильным транспортом (далее - регулярные перевозки) </w:t>
      </w:r>
      <w:r w:rsidR="00F90E7B" w:rsidRPr="003F43FB">
        <w:rPr>
          <w:rFonts w:ascii="Times New Roman" w:hAnsi="Times New Roman" w:cs="Times New Roman"/>
          <w:color w:val="auto"/>
        </w:rPr>
        <w:t>в границах  Каслинского муниципального района, а также в границах сельских поселений Каслинского муниципального района</w:t>
      </w:r>
      <w:r w:rsidRPr="003F43FB">
        <w:rPr>
          <w:rFonts w:ascii="Times New Roman" w:hAnsi="Times New Roman" w:cs="Times New Roman"/>
          <w:color w:val="auto"/>
        </w:rPr>
        <w:t xml:space="preserve">,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w:t>
      </w:r>
      <w:proofErr w:type="gramEnd"/>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В целях настоящего Положения используются понятия и определения, указанные в Федеральном законе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Остальные понятия, применяемые в настоящем Положении, используются в соответствии </w:t>
      </w:r>
      <w:proofErr w:type="gramStart"/>
      <w:r w:rsidRPr="003F43FB">
        <w:rPr>
          <w:rFonts w:ascii="Times New Roman" w:hAnsi="Times New Roman" w:cs="Times New Roman"/>
          <w:color w:val="auto"/>
        </w:rPr>
        <w:t>с</w:t>
      </w:r>
      <w:proofErr w:type="gramEnd"/>
      <w:r w:rsidRPr="003F43FB">
        <w:rPr>
          <w:rFonts w:ascii="Times New Roman" w:hAnsi="Times New Roman" w:cs="Times New Roman"/>
          <w:color w:val="auto"/>
        </w:rPr>
        <w:t xml:space="preserve"> значениями, указанными в Градостроительном кодексе Российской Федерации, Федеральном законе от 8 ноября 2007 года N 259-ФЗ "Устав автомобильного транспорта и городского наземного электрического транспорта",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 </w:t>
      </w:r>
    </w:p>
    <w:p w:rsidR="004F2583" w:rsidRPr="003F43FB" w:rsidRDefault="004F2583" w:rsidP="004F2583">
      <w:pPr>
        <w:pStyle w:val="Default"/>
        <w:jc w:val="both"/>
        <w:rPr>
          <w:rFonts w:ascii="Times New Roman" w:hAnsi="Times New Roman" w:cs="Times New Roman"/>
          <w:b/>
          <w:bCs/>
          <w:color w:val="auto"/>
        </w:rPr>
      </w:pPr>
    </w:p>
    <w:p w:rsidR="00C703D3" w:rsidRPr="003F43FB" w:rsidRDefault="00C703D3" w:rsidP="004F2583">
      <w:pPr>
        <w:pStyle w:val="Default"/>
        <w:jc w:val="both"/>
        <w:rPr>
          <w:rFonts w:ascii="Times New Roman" w:hAnsi="Times New Roman" w:cs="Times New Roman"/>
          <w:color w:val="auto"/>
        </w:rPr>
      </w:pPr>
      <w:r w:rsidRPr="003F43FB">
        <w:rPr>
          <w:rFonts w:ascii="Times New Roman" w:hAnsi="Times New Roman" w:cs="Times New Roman"/>
          <w:b/>
          <w:bCs/>
          <w:color w:val="auto"/>
        </w:rPr>
        <w:t xml:space="preserve">Раздел 2. </w:t>
      </w:r>
      <w:r w:rsidR="003F43FB">
        <w:rPr>
          <w:rFonts w:ascii="Times New Roman" w:hAnsi="Times New Roman" w:cs="Times New Roman"/>
          <w:b/>
          <w:bCs/>
          <w:color w:val="auto"/>
        </w:rPr>
        <w:t xml:space="preserve">Полномочия органов местного самоуправления в сфере организации регулярных перевозок на территории  </w:t>
      </w:r>
      <w:proofErr w:type="spellStart"/>
      <w:r w:rsidR="003F43FB">
        <w:rPr>
          <w:rFonts w:ascii="Times New Roman" w:hAnsi="Times New Roman" w:cs="Times New Roman"/>
          <w:b/>
          <w:bCs/>
          <w:color w:val="auto"/>
        </w:rPr>
        <w:t>Каслинского</w:t>
      </w:r>
      <w:proofErr w:type="spellEnd"/>
      <w:r w:rsidR="003F43FB">
        <w:rPr>
          <w:rFonts w:ascii="Times New Roman" w:hAnsi="Times New Roman" w:cs="Times New Roman"/>
          <w:b/>
          <w:bCs/>
          <w:color w:val="auto"/>
        </w:rPr>
        <w:t xml:space="preserve"> муниципального района</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К полномочиям администрации </w:t>
      </w:r>
      <w:r w:rsidR="001C5139"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сфере организации регулярных перевозок </w:t>
      </w:r>
      <w:r w:rsidR="001C5139" w:rsidRPr="003F43FB">
        <w:rPr>
          <w:rFonts w:ascii="Times New Roman" w:hAnsi="Times New Roman" w:cs="Times New Roman"/>
          <w:color w:val="auto"/>
        </w:rPr>
        <w:t xml:space="preserve">в границах  Каслинского муниципального района, а также в границах сельских поселений Каслинского муниципального района </w:t>
      </w:r>
      <w:r w:rsidRPr="003F43FB">
        <w:rPr>
          <w:rFonts w:ascii="Times New Roman" w:hAnsi="Times New Roman" w:cs="Times New Roman"/>
          <w:color w:val="auto"/>
        </w:rPr>
        <w:t xml:space="preserve">относятся: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принятие муниципальных правовых актов в сфере организации транспортного обслуживания населения;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установление порядка установления, изменения, отмены маршрутов регулярных перевозок по нерегулируемым тарифам и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установление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 установление порядка формирования и ведения реестра муниципальных маршрутов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 разработка и утверждение муниципальных правовых актов, устанавливающих перечень мероприятий по развитию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 определение порядка предоставления субсидий перевозчикам, осуществляющим регулярные перевозки; </w:t>
      </w:r>
    </w:p>
    <w:p w:rsidR="00790638"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 проведение в установленном порядке открытых конкурсов на право получения </w:t>
      </w:r>
      <w:r w:rsidR="00762F8E" w:rsidRPr="003F43FB">
        <w:rPr>
          <w:rFonts w:ascii="Times New Roman" w:hAnsi="Times New Roman" w:cs="Times New Roman"/>
          <w:color w:val="auto"/>
        </w:rPr>
        <w:t xml:space="preserve"> </w:t>
      </w:r>
      <w:r w:rsidRPr="003F43FB">
        <w:rPr>
          <w:rFonts w:ascii="Times New Roman" w:hAnsi="Times New Roman" w:cs="Times New Roman"/>
          <w:color w:val="auto"/>
        </w:rPr>
        <w:t xml:space="preserve">свидетельства об осуществлении перевозок по одному или нескольким муниципальным маршрутам регулярных перевозок по нерегулируемым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lastRenderedPageBreak/>
        <w:t xml:space="preserve">8) заключение в установленном порядке муниципальных контрактов, предметом которых является выполнение работ, связанных с осуществлением регулярных перевозок по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 выдача свидетельств об осуществлении перевозок по соответствующему маршруту регулярных перевозок по нерегулируемым тарифам и карт соответствующего маршрута регулярных перевозок по нерегулируемым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10) организация и осуществление </w:t>
      </w:r>
      <w:proofErr w:type="gramStart"/>
      <w:r w:rsidRPr="003F43FB">
        <w:rPr>
          <w:rFonts w:ascii="Times New Roman" w:hAnsi="Times New Roman" w:cs="Times New Roman"/>
          <w:color w:val="auto"/>
        </w:rPr>
        <w:t>контроля за</w:t>
      </w:r>
      <w:proofErr w:type="gramEnd"/>
      <w:r w:rsidRPr="003F43FB">
        <w:rPr>
          <w:rFonts w:ascii="Times New Roman" w:hAnsi="Times New Roman" w:cs="Times New Roman"/>
          <w:color w:val="auto"/>
        </w:rPr>
        <w:t xml:space="preserve"> исполнением условий муниципального контракта или свидетельства об осуществлении перевозок по маршруту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11) формирование и ведение реестра муниципальных маршрутов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12) взаимодействие с органами исполнительной и законодательной власти </w:t>
      </w:r>
      <w:r w:rsidR="001C5139" w:rsidRPr="003F43FB">
        <w:rPr>
          <w:rFonts w:ascii="Times New Roman" w:hAnsi="Times New Roman" w:cs="Times New Roman"/>
          <w:color w:val="auto"/>
        </w:rPr>
        <w:t>Челябинской</w:t>
      </w:r>
      <w:r w:rsidRPr="003F43FB">
        <w:rPr>
          <w:rFonts w:ascii="Times New Roman" w:hAnsi="Times New Roman" w:cs="Times New Roman"/>
          <w:color w:val="auto"/>
        </w:rPr>
        <w:t xml:space="preserve"> области, </w:t>
      </w:r>
      <w:r w:rsidR="001C5139" w:rsidRPr="003F43FB">
        <w:rPr>
          <w:rFonts w:ascii="Times New Roman" w:hAnsi="Times New Roman" w:cs="Times New Roman"/>
          <w:color w:val="auto"/>
        </w:rPr>
        <w:t xml:space="preserve">органами местного самоуправления поселений Каслинского муниципального района, </w:t>
      </w:r>
      <w:r w:rsidRPr="003F43FB">
        <w:rPr>
          <w:rFonts w:ascii="Times New Roman" w:hAnsi="Times New Roman" w:cs="Times New Roman"/>
          <w:color w:val="auto"/>
        </w:rPr>
        <w:t xml:space="preserve">юридическими лицами и индивидуальными предпринимателями по вопросам регулярных перевозок на территории </w:t>
      </w:r>
      <w:r w:rsidR="001C5139"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13) рассмотрение жалоб, обращений и предложений по вопросам регулярных перевозок на территории </w:t>
      </w:r>
      <w:r w:rsidR="001C5139"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w:t>
      </w:r>
    </w:p>
    <w:p w:rsidR="00762F8E" w:rsidRPr="003F43FB" w:rsidRDefault="00762F8E" w:rsidP="004F2583">
      <w:pPr>
        <w:pStyle w:val="Default"/>
        <w:jc w:val="both"/>
        <w:rPr>
          <w:rFonts w:ascii="Times New Roman" w:hAnsi="Times New Roman" w:cs="Times New Roman"/>
          <w:b/>
          <w:bCs/>
          <w:color w:val="auto"/>
        </w:rPr>
      </w:pPr>
    </w:p>
    <w:p w:rsidR="00C703D3" w:rsidRPr="003F43FB" w:rsidRDefault="00C703D3" w:rsidP="004F2583">
      <w:pPr>
        <w:pStyle w:val="Default"/>
        <w:jc w:val="both"/>
        <w:rPr>
          <w:rFonts w:ascii="Times New Roman" w:hAnsi="Times New Roman" w:cs="Times New Roman"/>
          <w:color w:val="auto"/>
        </w:rPr>
      </w:pPr>
      <w:r w:rsidRPr="003F43FB">
        <w:rPr>
          <w:rFonts w:ascii="Times New Roman" w:hAnsi="Times New Roman" w:cs="Times New Roman"/>
          <w:b/>
          <w:bCs/>
          <w:color w:val="auto"/>
        </w:rPr>
        <w:t xml:space="preserve">Раздел 3. </w:t>
      </w:r>
      <w:r w:rsidR="003F43FB">
        <w:rPr>
          <w:rFonts w:ascii="Times New Roman" w:hAnsi="Times New Roman" w:cs="Times New Roman"/>
          <w:b/>
          <w:bCs/>
          <w:color w:val="auto"/>
        </w:rPr>
        <w:t>Установление, изменение и отмена муниципальных маршрутов регулярных перевозок</w:t>
      </w:r>
      <w:r w:rsidRPr="003F43FB">
        <w:rPr>
          <w:rFonts w:ascii="Times New Roman" w:hAnsi="Times New Roman" w:cs="Times New Roman"/>
          <w:b/>
          <w:bCs/>
          <w:color w:val="auto"/>
        </w:rPr>
        <w:t xml:space="preserve">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 Решение об установлении нового, изменении или отмене существующего муниципального маршрута регулярных перевозок принимается администрацией </w:t>
      </w:r>
      <w:r w:rsidR="001C5139"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w:t>
      </w:r>
    </w:p>
    <w:p w:rsidR="00C703D3" w:rsidRPr="003F43FB" w:rsidRDefault="009428AD"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5.</w:t>
      </w:r>
      <w:r w:rsidR="003F43FB">
        <w:rPr>
          <w:rFonts w:ascii="Times New Roman" w:hAnsi="Times New Roman" w:cs="Times New Roman"/>
          <w:color w:val="auto"/>
        </w:rPr>
        <w:t xml:space="preserve"> </w:t>
      </w:r>
      <w:r w:rsidR="00C703D3" w:rsidRPr="003F43FB">
        <w:rPr>
          <w:rFonts w:ascii="Times New Roman" w:hAnsi="Times New Roman" w:cs="Times New Roman"/>
          <w:color w:val="auto"/>
        </w:rPr>
        <w:t xml:space="preserve">Инициаторами установления нового, изменения или отмене существующего муниципального маршрута регулярных перевозок могут быть депутаты </w:t>
      </w:r>
      <w:r w:rsidR="001C5139" w:rsidRPr="003F43FB">
        <w:rPr>
          <w:rFonts w:ascii="Times New Roman" w:hAnsi="Times New Roman" w:cs="Times New Roman"/>
          <w:color w:val="auto"/>
        </w:rPr>
        <w:t>Собрания</w:t>
      </w:r>
      <w:r w:rsidR="00C703D3" w:rsidRPr="003F43FB">
        <w:rPr>
          <w:rFonts w:ascii="Times New Roman" w:hAnsi="Times New Roman" w:cs="Times New Roman"/>
          <w:color w:val="auto"/>
        </w:rPr>
        <w:t xml:space="preserve"> депутатов </w:t>
      </w:r>
      <w:r w:rsidR="001C5139" w:rsidRPr="003F43FB">
        <w:rPr>
          <w:rFonts w:ascii="Times New Roman" w:hAnsi="Times New Roman" w:cs="Times New Roman"/>
          <w:color w:val="auto"/>
        </w:rPr>
        <w:t>Каслинского муниципального района</w:t>
      </w:r>
      <w:r w:rsidR="00C703D3" w:rsidRPr="003F43FB">
        <w:rPr>
          <w:rFonts w:ascii="Times New Roman" w:hAnsi="Times New Roman" w:cs="Times New Roman"/>
          <w:color w:val="auto"/>
        </w:rPr>
        <w:t xml:space="preserve">, перевозчики, физические и юридические лица.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 Для рассмотрения вопроса о целесообразности установления, изменения муниципального маршрута регулярных перевозок инициатору необходимо представить: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обоснование в потребности населения в пассажирских перевозках по данному маршруту (предполагаемый устойчивый пассажиропоток);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схему маршрута движения транспорта общего пользования, учитывающую пропускную способность улиц и дорог, по которым будет проходить (проходит) соответствующий маршрут, согласованную с ГИБДД;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сведения о количестве и типе транспортных средств, планируемых к использованию на маршруте, интервалов движения.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 Инициатор направляет документы, указанные в пункте 6 настоящего Положения, администрации </w:t>
      </w:r>
      <w:r w:rsidR="001C5139"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 Основанием для отмены муниципального маршрута регулярных перевозок являются: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нецелесообразность его существования;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отсутствие возможности обеспечить безопасность пассажирских перевозок и исполнения требований безопасности дорожного движения.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 Инициатор направляет в администрацию </w:t>
      </w:r>
      <w:r w:rsidR="001C5139"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обращение о рассмотрении вопроса отмены муниципального маршрута регулярных перевозок с приложением всех документов и акта о результатах комиссионного обследования дорожных условий (при проведении комиссионного обследования).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10. При поступлении от инициатора обоснования администрация </w:t>
      </w:r>
      <w:r w:rsidR="005B26CA"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рассматривает предоставленные документы в течение 14 рабочих дней, готовит по ним свои предложения и направляет их на имя главы </w:t>
      </w:r>
      <w:r w:rsidR="005B26CA"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для рассмотрения предложений инициатора.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11. На основании представленного инициатором обращения администрация </w:t>
      </w:r>
      <w:r w:rsidR="005B26CA"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издает постановление об установлении, изменении либо отмене маршрута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lastRenderedPageBreak/>
        <w:t xml:space="preserve">12. Постановление администрации </w:t>
      </w:r>
      <w:r w:rsidR="005B26CA"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об установлении, изменении либо отмене маршрута регулярных перевозок является основанием для внесения сведений в реестр муниципальных маршрутов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13. 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этом реестре.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14.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15. В случае отказа инициатору в установлении нового, изменении или отмене существующего муниципального маршрута регулярных перевозок администрация </w:t>
      </w:r>
      <w:r w:rsidR="005B26CA"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направляет в адрес инициатора письменное мотивированное уведомление не позднее трех дней по истечении срока рассмотрения предложения, установленного пунктом 10 настоящего Положения. </w:t>
      </w:r>
    </w:p>
    <w:p w:rsidR="003F43FB" w:rsidRDefault="003F43FB" w:rsidP="004F2583">
      <w:pPr>
        <w:pStyle w:val="Default"/>
        <w:jc w:val="both"/>
        <w:rPr>
          <w:rFonts w:ascii="Times New Roman" w:hAnsi="Times New Roman" w:cs="Times New Roman"/>
          <w:b/>
          <w:bCs/>
          <w:color w:val="auto"/>
        </w:rPr>
      </w:pPr>
    </w:p>
    <w:p w:rsidR="00C703D3" w:rsidRPr="003F43FB" w:rsidRDefault="00C703D3" w:rsidP="004F2583">
      <w:pPr>
        <w:pStyle w:val="Default"/>
        <w:jc w:val="both"/>
        <w:rPr>
          <w:rFonts w:ascii="Times New Roman" w:hAnsi="Times New Roman" w:cs="Times New Roman"/>
          <w:color w:val="auto"/>
        </w:rPr>
      </w:pPr>
      <w:r w:rsidRPr="003F43FB">
        <w:rPr>
          <w:rFonts w:ascii="Times New Roman" w:hAnsi="Times New Roman" w:cs="Times New Roman"/>
          <w:b/>
          <w:bCs/>
          <w:color w:val="auto"/>
        </w:rPr>
        <w:t xml:space="preserve">Раздел 4. </w:t>
      </w:r>
      <w:r w:rsidR="003F43FB">
        <w:rPr>
          <w:rFonts w:ascii="Times New Roman" w:hAnsi="Times New Roman" w:cs="Times New Roman"/>
          <w:b/>
          <w:bCs/>
          <w:color w:val="auto"/>
        </w:rPr>
        <w:t xml:space="preserve">Формирование и ведение реестров маршрутов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16. Формирование и ведение реестра муниципальных маршрутов регулярных перевозок (далее - Ре</w:t>
      </w:r>
      <w:r w:rsidR="005B26CA" w:rsidRPr="003F43FB">
        <w:rPr>
          <w:rFonts w:ascii="Times New Roman" w:hAnsi="Times New Roman" w:cs="Times New Roman"/>
          <w:color w:val="auto"/>
        </w:rPr>
        <w:t>естр) осуществляет администрация</w:t>
      </w:r>
      <w:r w:rsidRPr="003F43FB">
        <w:rPr>
          <w:rFonts w:ascii="Times New Roman" w:hAnsi="Times New Roman" w:cs="Times New Roman"/>
          <w:color w:val="auto"/>
        </w:rPr>
        <w:t xml:space="preserve"> </w:t>
      </w:r>
      <w:r w:rsidR="005B26CA"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17. Реестр ведется на бумажных и электронных носителях.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18. Объектом учета в Реестре являются установленные муниципальные маршруты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19. Основанием для внесения в Реестр сведений об установлении, изменении и отмене муниципальных маршрутов регулярных перевозок являются постановления администрации </w:t>
      </w:r>
      <w:r w:rsidR="005B26CA"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20. Учет муниципальных маршрутов регулярных перевозок сопровождается присвоением регистрационного номера.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21. Реестр на бумажном носителе оформляется в табличной форме.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22. В Реестре отражается следующая информация: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регистрационный номер маршрута регулярных перевозок в реестре;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порядковый номер маршрута регулярных перевозок, который присвоен ему администрацией </w:t>
      </w:r>
      <w:r w:rsidR="005B26CA"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 наименования промежуточных остановочных пунктов по маршруту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 протяженность маршрута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 порядок посадки и высадки пассажиров (в установленных остановочных пунктах или в любом не запрещенном правилами дорожного движения месте по маршруту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 вид регулярных перевозок; </w:t>
      </w:r>
    </w:p>
    <w:p w:rsidR="00790638"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10) экологические характеристики транспортных средств, которые используются для перевозок по маршруту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11) дата начала осуществления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23. Содержащиеся в Реестре сведения являются открытыми и общедоступными.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lastRenderedPageBreak/>
        <w:t xml:space="preserve">24. Реестр подлежит размещению на официальном сайте </w:t>
      </w:r>
      <w:r w:rsidR="005B26CA"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информационно-телекоммуникационной сети "Интернет".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25. Внесение записей в Реестр производится на следующий день после вступления в силу соответствующего постановления администрации </w:t>
      </w:r>
      <w:r w:rsidR="005B26CA"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w:t>
      </w:r>
    </w:p>
    <w:p w:rsidR="004F2583" w:rsidRDefault="004F2583" w:rsidP="004F2583">
      <w:pPr>
        <w:pStyle w:val="Default"/>
        <w:jc w:val="both"/>
        <w:rPr>
          <w:rFonts w:ascii="Times New Roman" w:hAnsi="Times New Roman" w:cs="Times New Roman"/>
          <w:b/>
          <w:bCs/>
          <w:color w:val="auto"/>
        </w:rPr>
      </w:pPr>
    </w:p>
    <w:p w:rsidR="003F43FB" w:rsidRPr="003F43FB" w:rsidRDefault="003F43FB" w:rsidP="004F2583">
      <w:pPr>
        <w:pStyle w:val="Default"/>
        <w:jc w:val="both"/>
        <w:rPr>
          <w:rFonts w:ascii="Times New Roman" w:hAnsi="Times New Roman" w:cs="Times New Roman"/>
          <w:b/>
          <w:bCs/>
          <w:color w:val="auto"/>
        </w:rPr>
      </w:pPr>
    </w:p>
    <w:p w:rsidR="00C703D3" w:rsidRPr="003F43FB" w:rsidRDefault="00C703D3" w:rsidP="004F2583">
      <w:pPr>
        <w:pStyle w:val="Default"/>
        <w:jc w:val="both"/>
        <w:rPr>
          <w:rFonts w:ascii="Times New Roman" w:hAnsi="Times New Roman" w:cs="Times New Roman"/>
          <w:color w:val="auto"/>
        </w:rPr>
      </w:pPr>
      <w:r w:rsidRPr="003F43FB">
        <w:rPr>
          <w:rFonts w:ascii="Times New Roman" w:hAnsi="Times New Roman" w:cs="Times New Roman"/>
          <w:b/>
          <w:bCs/>
          <w:color w:val="auto"/>
        </w:rPr>
        <w:t xml:space="preserve">Раздел 5. </w:t>
      </w:r>
      <w:r w:rsidR="003F43FB">
        <w:rPr>
          <w:rFonts w:ascii="Times New Roman" w:hAnsi="Times New Roman" w:cs="Times New Roman"/>
          <w:b/>
          <w:bCs/>
          <w:color w:val="auto"/>
        </w:rPr>
        <w:t xml:space="preserve">Привлечение перевозчиков к выполнению регулярных перевозок на конкурсной основе по маршрутам регулярных перевозок на конкурсной основе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26. </w:t>
      </w:r>
      <w:proofErr w:type="gramStart"/>
      <w:r w:rsidRPr="003F43FB">
        <w:rPr>
          <w:rFonts w:ascii="Times New Roman" w:hAnsi="Times New Roman" w:cs="Times New Roman"/>
          <w:color w:val="auto"/>
        </w:rPr>
        <w:t xml:space="preserve">Открытый конкурс проводится для наиболее полного удовлетворения потребности населения </w:t>
      </w:r>
      <w:r w:rsidR="00683AFD"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услугах по перевозке пассажиров и багажа, обеспечения безопасности движения при перевозке пассажиров и багажа, повышения качества транспортного обслуживания населения, создания условий и развития добросовестной конкуренции перевозчиков, предотвращения коррупции и других злоупотреблений в сфере осуществления перевозок по муниципальным маршрутам регулярных перевозок. </w:t>
      </w:r>
      <w:proofErr w:type="gramEnd"/>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27.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В случае проведения конкурса на осуществление перевозок по регулируемым тарифам предметом конкурса является право на заключение муниципального контракта на выполнение работ, связанных с осуществлением регулярных перевозок по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28.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C703D3" w:rsidRPr="003F43FB" w:rsidRDefault="00C703D3" w:rsidP="004F2583">
      <w:pPr>
        <w:pStyle w:val="Default"/>
        <w:ind w:firstLine="709"/>
        <w:jc w:val="both"/>
        <w:rPr>
          <w:rFonts w:ascii="Times New Roman" w:hAnsi="Times New Roman" w:cs="Times New Roman"/>
          <w:color w:val="auto"/>
        </w:rPr>
      </w:pPr>
      <w:proofErr w:type="gramStart"/>
      <w:r w:rsidRPr="003F43FB">
        <w:rPr>
          <w:rFonts w:ascii="Times New Roman" w:hAnsi="Times New Roman" w:cs="Times New Roman"/>
          <w:color w:val="auto"/>
        </w:rPr>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или заключается муниципальный контракт, либо принятие на себя обязательства по приобретению таких транспортных средств в сроки, определенные конкурсной документацией; </w:t>
      </w:r>
      <w:proofErr w:type="gramEnd"/>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w:t>
      </w:r>
      <w:proofErr w:type="spellStart"/>
      <w:r w:rsidRPr="003F43FB">
        <w:rPr>
          <w:rFonts w:ascii="Times New Roman" w:hAnsi="Times New Roman" w:cs="Times New Roman"/>
          <w:color w:val="auto"/>
        </w:rPr>
        <w:t>непроведение</w:t>
      </w:r>
      <w:proofErr w:type="spellEnd"/>
      <w:r w:rsidRPr="003F43FB">
        <w:rPr>
          <w:rFonts w:ascii="Times New Roman" w:hAnsi="Times New Roman" w:cs="Times New Roman"/>
          <w:color w:val="auto"/>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 наличие договора простого товарищества в письменной форме (для участников договора простого товарищества). </w:t>
      </w:r>
    </w:p>
    <w:p w:rsidR="00790638"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29. Конкурс является открытым. Организация конкурса осуществляется администрацией </w:t>
      </w:r>
      <w:r w:rsidR="00026E9D" w:rsidRPr="003F43FB">
        <w:rPr>
          <w:rFonts w:ascii="Times New Roman" w:hAnsi="Times New Roman" w:cs="Times New Roman"/>
          <w:color w:val="auto"/>
        </w:rPr>
        <w:t>Каслинского муниципального района</w:t>
      </w:r>
      <w:r w:rsidR="00387C4C" w:rsidRPr="003F43FB">
        <w:rPr>
          <w:rFonts w:ascii="Times New Roman" w:hAnsi="Times New Roman" w:cs="Times New Roman"/>
          <w:color w:val="auto"/>
        </w:rPr>
        <w:t xml:space="preserve"> в лице Управления строительства и инфраструктуры администрации Каслинского муниципального района</w:t>
      </w:r>
      <w:r w:rsidRPr="003F43FB">
        <w:rPr>
          <w:rFonts w:ascii="Times New Roman" w:hAnsi="Times New Roman" w:cs="Times New Roman"/>
          <w:color w:val="auto"/>
        </w:rPr>
        <w:t xml:space="preserve"> (далее - Организатор конкурса).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30. Конкурсная документация разрабатывается Организатором конкурса и утверждается распорядительным документом Организатора конкурса.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31. Конкурс проводится в следующих случаях: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открытие нового муниципального маршрута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истечение срока действия муниципального контракта на выполнение работ, связанных с осуществлением регулярных перевозок по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lastRenderedPageBreak/>
        <w:t xml:space="preserve">3) досрочное прекращение действия, в том числе расторжение муниципального контракта на выполнение работ, связанных с осуществлением регулярных перевозок по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об осуществлении перевозок по маршруту регулярных перевозок по нерегулируемым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 прекращение действия свидетельства об осуществлении перевозок по маршруту регулярных перевозок по нерегулируемым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 вступление в силу решения о прекращении регулярных перевозок по регулируемым тарифам и начале осуществления регулярных перевозок по нерегулируемым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32. Муниципальные маршруты могут выставляться на конкурс лотами, состоящими из одного или нескольких муниципальных маршрутов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33. К функциям Организатора конкурса относятся: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осуществление публикации извещения о проведении конкурса и об итогах конкурса на официальном сайте </w:t>
      </w:r>
      <w:r w:rsidR="00026E9D"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информационно-телекоммуникационной сети "Интернет";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определение места представления конкурсных заявок, даты и времени окончания приема конкурсных заявок;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разработка конкурсной документации и предоставление ее участникам;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 организация и осуществление сбора и регистрации конкурсных заявок;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 дача разъяснений по содержанию конкурсной документации.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34. Для проведения конкурса Организатором конкурса создается конкурсная комиссия (не менее 5 членов комиссии), в состав которой включаются в установленном порядке представители администрации </w:t>
      </w:r>
      <w:r w:rsidR="00026E9D"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35. Руководство деятельностью конкурсной комиссии, в том числе проведением конкурса, осуществляет председатель конкурсной комиссии, назначаемый из числа представителей администрации </w:t>
      </w:r>
      <w:r w:rsidR="00026E9D"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 членов конкурсной комиссии.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36. Конкурсная комиссия: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осуществляет процедуру вскрытия конвертов с конкурсными заявками;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осуществляет проверку полноты и достоверности сведений, включенных в конкурсную заявку, с привлечением специалистов;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проводит конкурс, определяет его победителя и оформляет результаты конкурса.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37. Заседание конкурсной комиссии считается правомочным, если на нем присутствует не менее чем пятьдесят процентов общего числа ее членов.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38. Ход заседания конкурсной комиссии, включая ее решения, оформляется протоколом, который ведется секретарем конкурсной комиссии, избираемым из состава членов конкурсной комиссии. Решение конкурсной комиссии подписывается всеми присутствующими на заседании ее членами, включая председателя и секретаря конкурсной комиссии. Член комиссии, не согласный с принятым решением, вправе изложить в письменной форме особое мнение, которое прилагается к протоколу.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39. Извещение о проведении конкурса размещается на официальном сайте </w:t>
      </w:r>
      <w:r w:rsidR="005159E5"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информационно-телекоммуникационной сети "Интернет" в следующие сроки: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не позднее чем через девяносто дней со дня установления нового муниципального маршрута регулярных перевозок;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lastRenderedPageBreak/>
        <w:t xml:space="preserve">2) не позднее чем через тридцать дней со дня наступления обстоятельств, предусмотренных подпунктами 2-8 пункта 31 настоящего Положения;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40. Извещение о проведении открытого конкурса размещается на официальном сайте </w:t>
      </w:r>
      <w:r w:rsidR="005159E5"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информационно-телекоммуникационной сети "Интернет" не менее чем за двадцать дней до даты вскрытия конвертов с заявками на участие в конкурсе.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41.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42. Предоставление конкурсной документации до опубликования и размещения на официальном сайте </w:t>
      </w:r>
      <w:r w:rsidR="005159E5"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извещения о проведении конкурса не допускается.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43. Организатор конкурса вправе внести изменения в конкурсную документацию не </w:t>
      </w:r>
      <w:proofErr w:type="gramStart"/>
      <w:r w:rsidRPr="003F43FB">
        <w:rPr>
          <w:rFonts w:ascii="Times New Roman" w:hAnsi="Times New Roman" w:cs="Times New Roman"/>
          <w:color w:val="auto"/>
        </w:rPr>
        <w:t>позднее</w:t>
      </w:r>
      <w:proofErr w:type="gramEnd"/>
      <w:r w:rsidRPr="003F43FB">
        <w:rPr>
          <w:rFonts w:ascii="Times New Roman" w:hAnsi="Times New Roman" w:cs="Times New Roman"/>
          <w:color w:val="auto"/>
        </w:rPr>
        <w:t xml:space="preserve">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w:t>
      </w:r>
      <w:r w:rsidR="00863488"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информационно-телекоммуникационной сети "Интернет" в порядке, установленном Организатором конкурса. 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конкурсе этот срок составлял не менее чем двадцать дней.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44. В течение двух рабочих дней с момента размещения изменений, внесенных в извещение о проведении конкурса, такие изменения направляются Организатором конкурса заказными письмами или в форме электронных документов всем участникам, которым была предоставлена конкурсная документация.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45. Участники, использующие конкурсную документацию с официального сайта </w:t>
      </w:r>
      <w:r w:rsidR="00863488"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идентификация </w:t>
      </w:r>
      <w:proofErr w:type="gramStart"/>
      <w:r w:rsidRPr="003F43FB">
        <w:rPr>
          <w:rFonts w:ascii="Times New Roman" w:hAnsi="Times New Roman" w:cs="Times New Roman"/>
          <w:color w:val="auto"/>
        </w:rPr>
        <w:t>которых</w:t>
      </w:r>
      <w:proofErr w:type="gramEnd"/>
      <w:r w:rsidRPr="003F43FB">
        <w:rPr>
          <w:rFonts w:ascii="Times New Roman" w:hAnsi="Times New Roman" w:cs="Times New Roman"/>
          <w:color w:val="auto"/>
        </w:rPr>
        <w:t xml:space="preserve"> невозможна, самостоятельно отслеживают возможные изменения, размещенные на официальном сайте </w:t>
      </w:r>
      <w:r w:rsidR="00863488"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46. Организатор конкурса не несет ответственности в случае, если участник не ознакомился с изменениями, размещенными надлежащим образом.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47. Любой участник конкурса вправе обратиться к Организатору конкурса с письменным обращением о разъяснении положений конкурсной документации.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48.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w:t>
      </w:r>
      <w:proofErr w:type="gramStart"/>
      <w:r w:rsidRPr="003F43FB">
        <w:rPr>
          <w:rFonts w:ascii="Times New Roman" w:hAnsi="Times New Roman" w:cs="Times New Roman"/>
          <w:color w:val="auto"/>
        </w:rPr>
        <w:t>позднее</w:t>
      </w:r>
      <w:proofErr w:type="gramEnd"/>
      <w:r w:rsidRPr="003F43FB">
        <w:rPr>
          <w:rFonts w:ascii="Times New Roman" w:hAnsi="Times New Roman" w:cs="Times New Roman"/>
          <w:color w:val="auto"/>
        </w:rPr>
        <w:t xml:space="preserve"> чем за пять дней до даты окончания срока подачи заявок на участие в конкурсе.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49. В течение одного рабочего дня </w:t>
      </w:r>
      <w:proofErr w:type="gramStart"/>
      <w:r w:rsidRPr="003F43FB">
        <w:rPr>
          <w:rFonts w:ascii="Times New Roman" w:hAnsi="Times New Roman" w:cs="Times New Roman"/>
          <w:color w:val="auto"/>
        </w:rPr>
        <w:t>с даты направления</w:t>
      </w:r>
      <w:proofErr w:type="gramEnd"/>
      <w:r w:rsidRPr="003F43FB">
        <w:rPr>
          <w:rFonts w:ascii="Times New Roman" w:hAnsi="Times New Roman" w:cs="Times New Roman"/>
          <w:color w:val="auto"/>
        </w:rPr>
        <w:t xml:space="preserve"> разъяснений положений конкурсной документации такие разъяснения должны быть размещены Организатором конкурса на официальном сайте </w:t>
      </w:r>
      <w:r w:rsidR="00863488"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информационно-телекоммуникационной сети "Интернет"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50. При проведении конкурса не допускаются переговоры Организатора конкурса с участниками, за исключением разъяснений положений конкурсной документации. </w:t>
      </w:r>
    </w:p>
    <w:p w:rsidR="00863488"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51. Конкурсная документация должна содержать: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описание муниципального маршрута (лота муниципальных маршрутов), на который проводится конкурс (схема муниципального маршрута или схемы муниципальных маршрутов в текстовом описании, включенных в лот);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информацию о субсидировании бюджетом </w:t>
      </w:r>
      <w:r w:rsidR="00863488"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затрат, возникающих при перевозке пассажиров и багажа по маршрутам регулярных </w:t>
      </w:r>
      <w:r w:rsidRPr="003F43FB">
        <w:rPr>
          <w:rFonts w:ascii="Times New Roman" w:hAnsi="Times New Roman" w:cs="Times New Roman"/>
          <w:color w:val="auto"/>
        </w:rPr>
        <w:lastRenderedPageBreak/>
        <w:t xml:space="preserve">перевозок, в случае проведения конкурса на осуществление перевозок по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условия перевозки пассажиров, включающие: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а) срок оказания услуг по регулярным перевозкам пассажиров и багажа по муниципальному маршруту;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б) время начала и окончания движения на маршруте, интервалы движения транспортных средств;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в) предельные тарифы на перевозку пассажиров по муниципальному маршруту регулярных перевозок по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г) порядок изменения стоимости транспортного обслуживания и провозной платы в течение срока действия муниципального контракта на выполнение работ, связанных с осуществлением регулярных перевозок по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 требования к содержанию и форме конкурсной заявки и инструкцию по ее заполнению;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 порядок, место, дату начала и окончания срока подачи конкурсных заявок;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 требования к участникам;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 порядок и срок отзыва конкурсных заявок; порядок внесения изменений в такие заявки;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 срок, место и порядок предоставления участникам разъяснений конкурсной документации;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 место, дату и время вскрытия конвертов с конкурсными заявками;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10) критерии оценки конкурсных заявок;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11) порядок оценки и сопоставления конкурсных заявок;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12) срок со дня подписания протокола заседания конкурсной комиссии по оценке и сопоставлению заявок, в течение которого победитель конкурса должен подписать проект муниципального контракта на выполнение работ, связанных с осуществлением регулярных перевозок по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13) проект муниципального контракта на выполнение работ, связанных с осуществлением регулярных перевозок по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52. Сведения, содержащиеся в конкурсной документации, должны соответствовать сведениям, указанным в извещении о проведении конкурса.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53. Срок приема конкурсных заявок должен составлять не менее 20 дней со дня опубликования извещения о проведении конкурса. Прием конкурсных заявок прекращается до начала процедуры вскрытия конвертов с заявками.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54. К конкурсной заявке прилагаются: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1) сведения и документы о</w:t>
      </w:r>
      <w:r w:rsidR="008D7B7A" w:rsidRPr="003F43FB">
        <w:rPr>
          <w:rFonts w:ascii="Times New Roman" w:hAnsi="Times New Roman" w:cs="Times New Roman"/>
          <w:color w:val="auto"/>
        </w:rPr>
        <w:t>б</w:t>
      </w:r>
      <w:r w:rsidRPr="003F43FB">
        <w:rPr>
          <w:rFonts w:ascii="Times New Roman" w:hAnsi="Times New Roman" w:cs="Times New Roman"/>
          <w:color w:val="auto"/>
        </w:rPr>
        <w:t xml:space="preserve"> участнике, подавшем конкурсную заявку: </w:t>
      </w:r>
    </w:p>
    <w:p w:rsidR="00C703D3" w:rsidRPr="003F43FB" w:rsidRDefault="00C703D3" w:rsidP="004F2583">
      <w:pPr>
        <w:pStyle w:val="Default"/>
        <w:ind w:firstLine="709"/>
        <w:jc w:val="both"/>
        <w:rPr>
          <w:rFonts w:ascii="Times New Roman" w:hAnsi="Times New Roman" w:cs="Times New Roman"/>
          <w:color w:val="auto"/>
        </w:rPr>
      </w:pPr>
      <w:proofErr w:type="gramStart"/>
      <w:r w:rsidRPr="003F43FB">
        <w:rPr>
          <w:rFonts w:ascii="Times New Roman" w:hAnsi="Times New Roman" w:cs="Times New Roman"/>
          <w:color w:val="auto"/>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w:t>
      </w:r>
      <w:proofErr w:type="gramEnd"/>
    </w:p>
    <w:p w:rsidR="00C703D3" w:rsidRPr="003F43FB" w:rsidRDefault="00C703D3" w:rsidP="004F2583">
      <w:pPr>
        <w:pStyle w:val="Default"/>
        <w:ind w:firstLine="709"/>
        <w:jc w:val="both"/>
        <w:rPr>
          <w:rFonts w:ascii="Times New Roman" w:hAnsi="Times New Roman" w:cs="Times New Roman"/>
          <w:color w:val="auto"/>
        </w:rPr>
      </w:pPr>
      <w:proofErr w:type="gramStart"/>
      <w:r w:rsidRPr="003F43FB">
        <w:rPr>
          <w:rFonts w:ascii="Times New Roman" w:hAnsi="Times New Roman" w:cs="Times New Roman"/>
          <w:color w:val="auto"/>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открытого конкурса, копии документов, удостоверяющих личность </w:t>
      </w:r>
      <w:r w:rsidR="005A7A74" w:rsidRPr="003F43FB">
        <w:rPr>
          <w:rFonts w:ascii="Times New Roman" w:hAnsi="Times New Roman" w:cs="Times New Roman"/>
          <w:color w:val="auto"/>
        </w:rPr>
        <w:t xml:space="preserve"> </w:t>
      </w:r>
      <w:r w:rsidRPr="003F43FB">
        <w:rPr>
          <w:rFonts w:ascii="Times New Roman" w:hAnsi="Times New Roman" w:cs="Times New Roman"/>
          <w:color w:val="auto"/>
        </w:rPr>
        <w:t>(для иного физического</w:t>
      </w:r>
      <w:proofErr w:type="gramEnd"/>
      <w:r w:rsidRPr="003F43FB">
        <w:rPr>
          <w:rFonts w:ascii="Times New Roman" w:hAnsi="Times New Roman" w:cs="Times New Roman"/>
          <w:color w:val="auto"/>
        </w:rPr>
        <w:t xml:space="preserve">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C703D3" w:rsidRPr="003F43FB" w:rsidRDefault="00C703D3" w:rsidP="004F2583">
      <w:pPr>
        <w:pStyle w:val="Default"/>
        <w:ind w:firstLine="709"/>
        <w:jc w:val="both"/>
        <w:rPr>
          <w:rFonts w:ascii="Times New Roman" w:hAnsi="Times New Roman" w:cs="Times New Roman"/>
          <w:color w:val="auto"/>
        </w:rPr>
      </w:pPr>
      <w:proofErr w:type="gramStart"/>
      <w:r w:rsidRPr="003F43FB">
        <w:rPr>
          <w:rFonts w:ascii="Times New Roman" w:hAnsi="Times New Roman" w:cs="Times New Roman"/>
          <w:color w:val="auto"/>
        </w:rPr>
        <w:t xml:space="preserve">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w:t>
      </w:r>
      <w:r w:rsidRPr="003F43FB">
        <w:rPr>
          <w:rFonts w:ascii="Times New Roman" w:hAnsi="Times New Roman" w:cs="Times New Roman"/>
          <w:color w:val="auto"/>
        </w:rPr>
        <w:lastRenderedPageBreak/>
        <w:t>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w:t>
      </w:r>
      <w:proofErr w:type="gramEnd"/>
      <w:r w:rsidRPr="003F43FB">
        <w:rPr>
          <w:rFonts w:ascii="Times New Roman" w:hAnsi="Times New Roman" w:cs="Times New Roman"/>
          <w:color w:val="auto"/>
        </w:rPr>
        <w:t xml:space="preserve"> В случае</w:t>
      </w:r>
      <w:proofErr w:type="gramStart"/>
      <w:r w:rsidRPr="003F43FB">
        <w:rPr>
          <w:rFonts w:ascii="Times New Roman" w:hAnsi="Times New Roman" w:cs="Times New Roman"/>
          <w:color w:val="auto"/>
        </w:rPr>
        <w:t>,</w:t>
      </w:r>
      <w:proofErr w:type="gramEnd"/>
      <w:r w:rsidRPr="003F43FB">
        <w:rPr>
          <w:rFonts w:ascii="Times New Roman" w:hAnsi="Times New Roman" w:cs="Times New Roman"/>
          <w:color w:val="auto"/>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F43FB">
        <w:rPr>
          <w:rFonts w:ascii="Times New Roman" w:hAnsi="Times New Roman" w:cs="Times New Roman"/>
          <w:color w:val="auto"/>
        </w:rPr>
        <w:t>,</w:t>
      </w:r>
      <w:proofErr w:type="gramEnd"/>
      <w:r w:rsidRPr="003F43FB">
        <w:rPr>
          <w:rFonts w:ascii="Times New Roman" w:hAnsi="Times New Roman" w:cs="Times New Roman"/>
          <w:color w:val="auto"/>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копии учредительных документов, свидетельства о регистрации и постановке на учет юридического лица (индивидуального предпринимателя), заверенные печатью организации (индивидуального предпринимателя) (при наличии печати) и подписью уполномоченного лица;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копии лицензий, необходимых в соответствии с законодательством Российской Федерации для осуществления деятельности по перевозке пассажиров, заверенные печатью организации (индивидуального предпринимателя) (при наличии печати) и подписью уполномоченного лица;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 сведения о транспортных средствах, которые будут использоваться для регулярных перевозок (тип, модель, марка, класс транспортного средства, год выпуска, техническое состояние (технический осмотр), полная вместимость, наличие кондиционера, низкого пола, возможности перевозки граждан с ограниченными возможностями, пассажиров с детскими колясками и иные характеристики);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 конкурсное предложение участника в соответствии с конкурсным заданием, являющимся предметом конкурса (предлагаемый тариф на перевозку пассажиров и багажа не может превышать предельный тариф, установленный Постановлением Правительства </w:t>
      </w:r>
      <w:r w:rsidR="008D7B7A" w:rsidRPr="003F43FB">
        <w:rPr>
          <w:rFonts w:ascii="Times New Roman" w:hAnsi="Times New Roman" w:cs="Times New Roman"/>
          <w:color w:val="auto"/>
        </w:rPr>
        <w:t>Челябинской</w:t>
      </w:r>
      <w:r w:rsidRPr="003F43FB">
        <w:rPr>
          <w:rFonts w:ascii="Times New Roman" w:hAnsi="Times New Roman" w:cs="Times New Roman"/>
          <w:color w:val="auto"/>
        </w:rPr>
        <w:t xml:space="preserve"> области, в случае проведения конкурса на осуществление перевозок по регулируемым тарифам); </w:t>
      </w:r>
    </w:p>
    <w:p w:rsidR="00C703D3" w:rsidRPr="003F43FB" w:rsidRDefault="00C703D3" w:rsidP="004F2583">
      <w:pPr>
        <w:pStyle w:val="Default"/>
        <w:ind w:firstLine="709"/>
        <w:jc w:val="both"/>
        <w:rPr>
          <w:rFonts w:ascii="Times New Roman" w:hAnsi="Times New Roman" w:cs="Times New Roman"/>
          <w:color w:val="auto"/>
        </w:rPr>
      </w:pPr>
      <w:proofErr w:type="gramStart"/>
      <w:r w:rsidRPr="003F43FB">
        <w:rPr>
          <w:rFonts w:ascii="Times New Roman" w:hAnsi="Times New Roman" w:cs="Times New Roman"/>
          <w:color w:val="auto"/>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w:t>
      </w:r>
      <w:proofErr w:type="gramEnd"/>
      <w:r w:rsidRPr="003F43FB">
        <w:rPr>
          <w:rFonts w:ascii="Times New Roman" w:hAnsi="Times New Roman" w:cs="Times New Roman"/>
          <w:color w:val="auto"/>
        </w:rPr>
        <w:t xml:space="preserve"> года, предшествующего дате проведения открытого конкурса, </w:t>
      </w:r>
      <w:proofErr w:type="gramStart"/>
      <w:r w:rsidRPr="003F43FB">
        <w:rPr>
          <w:rFonts w:ascii="Times New Roman" w:hAnsi="Times New Roman" w:cs="Times New Roman"/>
          <w:color w:val="auto"/>
        </w:rPr>
        <w:t>выданная</w:t>
      </w:r>
      <w:proofErr w:type="gramEnd"/>
      <w:r w:rsidRPr="003F43FB">
        <w:rPr>
          <w:rFonts w:ascii="Times New Roman" w:hAnsi="Times New Roman" w:cs="Times New Roman"/>
          <w:color w:val="auto"/>
        </w:rPr>
        <w:t xml:space="preserve"> органами Государственной инспекции безопасности дорожного движения;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 документы, подтверждающие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 копии государственных или муниципальных контрактов либо свидетельств об осуществлении перевозок по маршруту регулярных перевозок или иные документы, подтверждающие опыт осуществления регулярных перевозок участником конкурса.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55. Конкурсная заявка принимается в запечатанном двойном конверте. На внешнем и внутреннем конвертах должно быть указано: </w:t>
      </w:r>
    </w:p>
    <w:p w:rsidR="00790638"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наименование предмета конкурса;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слова "не вскрывать </w:t>
      </w:r>
      <w:proofErr w:type="gramStart"/>
      <w:r w:rsidRPr="003F43FB">
        <w:rPr>
          <w:rFonts w:ascii="Times New Roman" w:hAnsi="Times New Roman" w:cs="Times New Roman"/>
          <w:color w:val="auto"/>
        </w:rPr>
        <w:t>до</w:t>
      </w:r>
      <w:proofErr w:type="gramEnd"/>
      <w:r w:rsidRPr="003F43FB">
        <w:rPr>
          <w:rFonts w:ascii="Times New Roman" w:hAnsi="Times New Roman" w:cs="Times New Roman"/>
          <w:color w:val="auto"/>
        </w:rPr>
        <w:t xml:space="preserve">" </w:t>
      </w:r>
      <w:proofErr w:type="gramStart"/>
      <w:r w:rsidRPr="003F43FB">
        <w:rPr>
          <w:rFonts w:ascii="Times New Roman" w:hAnsi="Times New Roman" w:cs="Times New Roman"/>
          <w:color w:val="auto"/>
        </w:rPr>
        <w:t>с</w:t>
      </w:r>
      <w:proofErr w:type="gramEnd"/>
      <w:r w:rsidRPr="003F43FB">
        <w:rPr>
          <w:rFonts w:ascii="Times New Roman" w:hAnsi="Times New Roman" w:cs="Times New Roman"/>
          <w:color w:val="auto"/>
        </w:rPr>
        <w:t xml:space="preserve"> указанием времени и даты вскрытия конвертов, установленных конкурсной документацией;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наименование Организатора конкурса;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 адрес места подачи заявок на участие в конкурсе;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 номер лота (при необходимости).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lastRenderedPageBreak/>
        <w:t xml:space="preserve">56.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57. На внутреннем конверте необходимо указать наименование участника конкурса и его адрес.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58.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такого конверта.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59. В случае если на внешнем конверте с заявкой указано наименование организации участника,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60. На конкурс или лот, в который включен один или несколько муниципальных маршрутов регулярных перевозок, на которые проводится конкурс, одним участником конкурса может быть подана только одна конкурсная заявка.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61. По требованию участника конкурса, подавшего конверт с конкурсной заявкой, Организатор конкурса выдает расписку в получении запечатанного и оформленного надлежащим образом конверта с заявкой с указанием даты и времени его получения.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62.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подавшему ее лицу.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63. Участник конкурса не может вносить в конкурсную заявку изменения по своей инициативе до вскрытия конвертов. Участник вправе отозвать конкурсную заявку в любое время до вскрытия конвертов с конкурсными заявками непосредственно перед вскрытием после объявления конкурсной комиссией присутствующим участникам конкурса о возможности отозвать поданные заявки.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64. </w:t>
      </w:r>
      <w:proofErr w:type="gramStart"/>
      <w:r w:rsidRPr="003F43FB">
        <w:rPr>
          <w:rFonts w:ascii="Times New Roman" w:hAnsi="Times New Roman" w:cs="Times New Roman"/>
          <w:color w:val="auto"/>
        </w:rPr>
        <w:t xml:space="preserve">В случае если по окончании срока подачи заявок на участие в конкурсе не подана ни одна конкурсная заявка,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 </w:t>
      </w:r>
      <w:proofErr w:type="gramEnd"/>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65. </w:t>
      </w:r>
      <w:proofErr w:type="gramStart"/>
      <w:r w:rsidRPr="003F43FB">
        <w:rPr>
          <w:rFonts w:ascii="Times New Roman" w:hAnsi="Times New Roman" w:cs="Times New Roman"/>
          <w:color w:val="auto"/>
        </w:rPr>
        <w:t>В случае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соответствии с настоящим Положением, и в случае если она соответствует требованиям конкурсной документации, а участник конкурса, подавший такую заявку, соответствует требованиям, которые предъявляются к участникам конкурса, Организатор конкурса заключает муниципальный контракт с данным участником либо выдает ему</w:t>
      </w:r>
      <w:proofErr w:type="gramEnd"/>
      <w:r w:rsidRPr="003F43FB">
        <w:rPr>
          <w:rFonts w:ascii="Times New Roman" w:hAnsi="Times New Roman" w:cs="Times New Roman"/>
          <w:color w:val="auto"/>
        </w:rPr>
        <w:t xml:space="preserve"> свидетельство об осуществлении перевозок по соответствующему маршруту регулярных перевозок и карту соответствующего маршрута регулярных перевозок. </w:t>
      </w:r>
    </w:p>
    <w:p w:rsidR="00790638"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66. Участник конкурса несет все расходы, связанные с подготовкой и подачей конкурсной заявки, а Организатор конкурса не </w:t>
      </w:r>
      <w:proofErr w:type="gramStart"/>
      <w:r w:rsidRPr="003F43FB">
        <w:rPr>
          <w:rFonts w:ascii="Times New Roman" w:hAnsi="Times New Roman" w:cs="Times New Roman"/>
          <w:color w:val="auto"/>
        </w:rPr>
        <w:t>несет обязанности</w:t>
      </w:r>
      <w:proofErr w:type="gramEnd"/>
      <w:r w:rsidRPr="003F43FB">
        <w:rPr>
          <w:rFonts w:ascii="Times New Roman" w:hAnsi="Times New Roman" w:cs="Times New Roman"/>
          <w:color w:val="auto"/>
        </w:rPr>
        <w:t xml:space="preserve"> по возмещению указанных расходов независимо от характера проведения и результатов конкурса.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67. Подача конкурсной заявки является подтверждением согласия участника участвовать в конкурсе в порядке и на условиях, установленных настоящим Положением.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68. </w:t>
      </w:r>
      <w:proofErr w:type="gramStart"/>
      <w:r w:rsidRPr="003F43FB">
        <w:rPr>
          <w:rFonts w:ascii="Times New Roman" w:hAnsi="Times New Roman" w:cs="Times New Roman"/>
          <w:color w:val="auto"/>
        </w:rPr>
        <w:t>Конверты с конкурсными заявками вскрываются в указанные в извещении о проведении конкурса день, время и месте.</w:t>
      </w:r>
      <w:proofErr w:type="gramEnd"/>
      <w:r w:rsidRPr="003F43FB">
        <w:rPr>
          <w:rFonts w:ascii="Times New Roman" w:hAnsi="Times New Roman" w:cs="Times New Roman"/>
          <w:color w:val="auto"/>
        </w:rPr>
        <w:t xml:space="preserve"> Участники конкурса или их представители на основании доверенности вправе присутствовать при вскрытии конвертов с конкурсными заявками. Вскрытие указанных конвертов осуществляется в один день.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69. Непосредственно перед вскрытием конвертов с конкурсными заявками, но не раньше времени, указанного в извещении о проведении конкурса и в конкурсной </w:t>
      </w:r>
      <w:r w:rsidRPr="003F43FB">
        <w:rPr>
          <w:rFonts w:ascii="Times New Roman" w:hAnsi="Times New Roman" w:cs="Times New Roman"/>
          <w:color w:val="auto"/>
        </w:rPr>
        <w:lastRenderedPageBreak/>
        <w:t xml:space="preserve">документации, конкурсная комиссия обязана объявить присутствующим при вскрытии конвертов участникам конкурса о возможности отозвать поданные заявки до вскрытия конвертов с конкурсными заявками.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70. При вскрытии конвертов с конкурсными заявками объявляются и заносятся в протокол вскрытия конвертов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3F43FB">
        <w:rPr>
          <w:rFonts w:ascii="Times New Roman" w:hAnsi="Times New Roman" w:cs="Times New Roman"/>
          <w:color w:val="auto"/>
        </w:rPr>
        <w:t>конверт</w:t>
      </w:r>
      <w:proofErr w:type="gramEnd"/>
      <w:r w:rsidRPr="003F43FB">
        <w:rPr>
          <w:rFonts w:ascii="Times New Roman" w:hAnsi="Times New Roman" w:cs="Times New Roman"/>
          <w:color w:val="auto"/>
        </w:rPr>
        <w:t xml:space="preserve"> с заявкой которого вскрывается, наличие информации и документов, предусмотренных конкурсной документацией, условия исполнения регулярных перевозок, указанные в заявке на участие в конкурсе и являющиеся критерием оценки заявок на участие в конкурсе.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71. При вскрытии конвертов с конкурсными заявками конкурсная комиссия вправе потребовать от присутствующих участников конкурса представления разъяснений содержания представленных ими документов и конкурсной заявки. При этом не допускается изменение конкурсной заявки, и конкурсная комиссия не вправе предъявлять дополнительные требования к участникам. Не допускается изменять указанные в конкурсной документации требования к участникам. Представленные разъяснения вносятся в протокол вскрытия конвертов с конкурсными заявками.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72. При проведении процедуры вскрытия конвертов с конкурсными заявками ведется аудиозапись.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73. При рассмотрении конкурсных заявок заявка отклоняется конкурсной комиссией на участие в конкурсе в случаях: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несоответствия конкурсной заявки требованиям конкурсной документации.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несоответствия участником требованиям, установленным пунктом 28 настоящего Положения.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74. </w:t>
      </w:r>
      <w:proofErr w:type="gramStart"/>
      <w:r w:rsidRPr="003F43FB">
        <w:rPr>
          <w:rFonts w:ascii="Times New Roman" w:hAnsi="Times New Roman" w:cs="Times New Roman"/>
          <w:color w:val="auto"/>
        </w:rPr>
        <w:t xml:space="preserve">Конкурс проводится в день, час и месте, указанные в извещении о проведении конкурса и конкурсной документации. </w:t>
      </w:r>
      <w:proofErr w:type="gramEnd"/>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75. В день проведения конкурса конкурсная комиссия осуществляет оценку и сопоставление конкурсных заявок, поданных участниками, допущенными к участию в конкурсе.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76. Критерии оценки конкурсных заявок: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w:t>
      </w:r>
      <w:r w:rsidR="00852853" w:rsidRPr="003F43FB">
        <w:rPr>
          <w:rFonts w:ascii="Times New Roman" w:hAnsi="Times New Roman" w:cs="Times New Roman"/>
          <w:color w:val="auto"/>
        </w:rPr>
        <w:t>показатель эксплуатационной надежности транспортных средств, учитывающий срок эксплуатации</w:t>
      </w:r>
      <w:r w:rsidRPr="003F43FB">
        <w:rPr>
          <w:rFonts w:ascii="Times New Roman" w:hAnsi="Times New Roman" w:cs="Times New Roman"/>
          <w:color w:val="auto"/>
        </w:rPr>
        <w:t xml:space="preserve">: </w:t>
      </w:r>
    </w:p>
    <w:p w:rsidR="00C703D3" w:rsidRPr="003F43FB" w:rsidRDefault="0085285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а) до 5</w:t>
      </w:r>
      <w:r w:rsidR="00C703D3" w:rsidRPr="003F43FB">
        <w:rPr>
          <w:rFonts w:ascii="Times New Roman" w:hAnsi="Times New Roman" w:cs="Times New Roman"/>
          <w:color w:val="auto"/>
        </w:rPr>
        <w:t xml:space="preserve"> лет – 10 баллов; </w:t>
      </w:r>
    </w:p>
    <w:p w:rsidR="00C703D3" w:rsidRPr="003F43FB" w:rsidRDefault="0085285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б) свыше 5 лет до 10 лет – 8</w:t>
      </w:r>
      <w:r w:rsidR="00C703D3" w:rsidRPr="003F43FB">
        <w:rPr>
          <w:rFonts w:ascii="Times New Roman" w:hAnsi="Times New Roman" w:cs="Times New Roman"/>
          <w:color w:val="auto"/>
        </w:rPr>
        <w:t xml:space="preserve"> баллов; </w:t>
      </w:r>
    </w:p>
    <w:p w:rsidR="00852853" w:rsidRPr="003F43FB" w:rsidRDefault="0085285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в) свыше 10 лет до 15 лет – 5 баллов</w:t>
      </w:r>
    </w:p>
    <w:p w:rsidR="00C703D3" w:rsidRPr="003F43FB" w:rsidRDefault="0085285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г) свыше 15 лет – 2 балла</w:t>
      </w:r>
      <w:r w:rsidR="00C703D3" w:rsidRPr="003F43FB">
        <w:rPr>
          <w:rFonts w:ascii="Times New Roman" w:hAnsi="Times New Roman" w:cs="Times New Roman"/>
          <w:color w:val="auto"/>
        </w:rPr>
        <w:t xml:space="preserve">.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опыт осуществления регулярных перевозок участником конкурса, подтверждаемый копиями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w:t>
      </w:r>
    </w:p>
    <w:p w:rsidR="00852853" w:rsidRPr="003F43FB" w:rsidRDefault="0085285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а) более 10 лет – 10 баллов;</w:t>
      </w:r>
    </w:p>
    <w:p w:rsidR="00852853" w:rsidRPr="003F43FB" w:rsidRDefault="0085285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б) от 5 лет до 10 лет – 5 баллов;</w:t>
      </w:r>
    </w:p>
    <w:p w:rsidR="00852853" w:rsidRPr="003F43FB" w:rsidRDefault="0085285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в) от 3 лет до 5 лет – 3 балла;</w:t>
      </w:r>
    </w:p>
    <w:p w:rsidR="00852853" w:rsidRPr="003F43FB" w:rsidRDefault="0085285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г) от 1 года до 3 лет – 1 балл;</w:t>
      </w:r>
    </w:p>
    <w:p w:rsidR="00852853" w:rsidRPr="003F43FB" w:rsidRDefault="0085285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д) до 1 года – 0 баллов;</w:t>
      </w:r>
    </w:p>
    <w:p w:rsidR="00C703D3" w:rsidRPr="003F43FB" w:rsidRDefault="0085285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е) при отсутствии стажа – 0 баллов</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3) количество дорожно-транспортных происшествий, произошедших по вине участника конкурса или его работников в течение года, предшеств</w:t>
      </w:r>
      <w:r w:rsidR="00997608" w:rsidRPr="003F43FB">
        <w:rPr>
          <w:rFonts w:ascii="Times New Roman" w:hAnsi="Times New Roman" w:cs="Times New Roman"/>
          <w:color w:val="auto"/>
        </w:rPr>
        <w:t>ующего дате проведения конкурса</w:t>
      </w:r>
      <w:r w:rsidRPr="003F43FB">
        <w:rPr>
          <w:rFonts w:ascii="Times New Roman" w:hAnsi="Times New Roman" w:cs="Times New Roman"/>
          <w:color w:val="auto"/>
        </w:rPr>
        <w:t xml:space="preserve">: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а) отсутствие - 10 баллов;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б) наличие от 1-го до 3-х – 5 баллов;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в) наличие свыше 3-х</w:t>
      </w:r>
      <w:r w:rsidR="00997608" w:rsidRPr="003F43FB">
        <w:rPr>
          <w:rFonts w:ascii="Times New Roman" w:hAnsi="Times New Roman" w:cs="Times New Roman"/>
          <w:color w:val="auto"/>
        </w:rPr>
        <w:t xml:space="preserve"> </w:t>
      </w:r>
      <w:r w:rsidRPr="003F43FB">
        <w:rPr>
          <w:rFonts w:ascii="Times New Roman" w:hAnsi="Times New Roman" w:cs="Times New Roman"/>
          <w:color w:val="auto"/>
        </w:rPr>
        <w:t xml:space="preserve">- 0 баллов. </w:t>
      </w:r>
    </w:p>
    <w:p w:rsidR="00315FF0" w:rsidRPr="003F43FB" w:rsidRDefault="00315FF0"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4) Экологические показатели транспортных средств, заявленных на участие в конкурсе:</w:t>
      </w:r>
    </w:p>
    <w:p w:rsidR="00315FF0" w:rsidRPr="003F43FB" w:rsidRDefault="00315FF0" w:rsidP="004F2583">
      <w:pPr>
        <w:pStyle w:val="Default"/>
        <w:ind w:firstLine="709"/>
        <w:jc w:val="both"/>
        <w:rPr>
          <w:rFonts w:ascii="Times New Roman" w:hAnsi="Times New Roman"/>
        </w:rPr>
      </w:pPr>
      <w:r w:rsidRPr="003F43FB">
        <w:rPr>
          <w:rFonts w:ascii="Times New Roman" w:hAnsi="Times New Roman" w:cs="Times New Roman"/>
          <w:color w:val="auto"/>
        </w:rPr>
        <w:t xml:space="preserve">а) </w:t>
      </w:r>
      <w:r w:rsidRPr="003F43FB">
        <w:rPr>
          <w:rFonts w:ascii="Times New Roman" w:hAnsi="Times New Roman"/>
        </w:rPr>
        <w:t>от 7,0 до 10,0 – 10 баллов;</w:t>
      </w:r>
    </w:p>
    <w:p w:rsidR="00315FF0" w:rsidRPr="003F43FB" w:rsidRDefault="00315FF0" w:rsidP="004F2583">
      <w:pPr>
        <w:pStyle w:val="Default"/>
        <w:ind w:firstLine="709"/>
        <w:jc w:val="both"/>
        <w:rPr>
          <w:rFonts w:ascii="Times New Roman" w:hAnsi="Times New Roman"/>
        </w:rPr>
      </w:pPr>
      <w:r w:rsidRPr="003F43FB">
        <w:rPr>
          <w:rFonts w:ascii="Times New Roman" w:hAnsi="Times New Roman"/>
        </w:rPr>
        <w:lastRenderedPageBreak/>
        <w:t>б) от 4,0 до 7,0 – 7 баллов;</w:t>
      </w:r>
    </w:p>
    <w:p w:rsidR="00315FF0" w:rsidRPr="003F43FB" w:rsidRDefault="00315FF0" w:rsidP="004F2583">
      <w:pPr>
        <w:pStyle w:val="Default"/>
        <w:ind w:firstLine="709"/>
        <w:jc w:val="both"/>
        <w:rPr>
          <w:rFonts w:ascii="Times New Roman" w:hAnsi="Times New Roman"/>
        </w:rPr>
      </w:pPr>
      <w:r w:rsidRPr="003F43FB">
        <w:rPr>
          <w:rFonts w:ascii="Times New Roman" w:hAnsi="Times New Roman"/>
        </w:rPr>
        <w:t>в) от 1,0 до 4,0 – 4 балла;</w:t>
      </w:r>
    </w:p>
    <w:p w:rsidR="00315FF0" w:rsidRPr="003F43FB" w:rsidRDefault="00315FF0" w:rsidP="004F2583">
      <w:pPr>
        <w:pStyle w:val="Default"/>
        <w:ind w:firstLine="709"/>
        <w:jc w:val="both"/>
        <w:rPr>
          <w:rFonts w:ascii="Times New Roman" w:hAnsi="Times New Roman"/>
        </w:rPr>
      </w:pPr>
      <w:r w:rsidRPr="003F43FB">
        <w:rPr>
          <w:rFonts w:ascii="Times New Roman" w:hAnsi="Times New Roman"/>
        </w:rPr>
        <w:t>г) до 1,0 – 0 баллов.</w:t>
      </w:r>
    </w:p>
    <w:p w:rsidR="007825FD" w:rsidRPr="003F43FB" w:rsidRDefault="007825FD"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 Снижение необходимой суммы субсидий </w:t>
      </w:r>
      <w:proofErr w:type="gramStart"/>
      <w:r w:rsidRPr="003F43FB">
        <w:rPr>
          <w:rFonts w:ascii="Times New Roman" w:hAnsi="Times New Roman" w:cs="Times New Roman"/>
          <w:color w:val="auto"/>
        </w:rPr>
        <w:t>от</w:t>
      </w:r>
      <w:proofErr w:type="gramEnd"/>
      <w:r w:rsidRPr="003F43FB">
        <w:rPr>
          <w:rFonts w:ascii="Times New Roman" w:hAnsi="Times New Roman" w:cs="Times New Roman"/>
          <w:color w:val="auto"/>
        </w:rPr>
        <w:t xml:space="preserve"> первоначальной указанной в извещении:</w:t>
      </w:r>
    </w:p>
    <w:p w:rsidR="007825FD" w:rsidRPr="003F43FB" w:rsidRDefault="007825FD"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а) от 0</w:t>
      </w:r>
      <w:r w:rsidR="00BE7911" w:rsidRPr="003F43FB">
        <w:rPr>
          <w:rFonts w:ascii="Times New Roman" w:hAnsi="Times New Roman" w:cs="Times New Roman"/>
          <w:color w:val="auto"/>
        </w:rPr>
        <w:t>%</w:t>
      </w:r>
      <w:r w:rsidRPr="003F43FB">
        <w:rPr>
          <w:rFonts w:ascii="Times New Roman" w:hAnsi="Times New Roman" w:cs="Times New Roman"/>
          <w:color w:val="auto"/>
        </w:rPr>
        <w:t xml:space="preserve"> до</w:t>
      </w:r>
      <w:r w:rsidR="00BE7911" w:rsidRPr="003F43FB">
        <w:rPr>
          <w:rFonts w:ascii="Times New Roman" w:hAnsi="Times New Roman" w:cs="Times New Roman"/>
          <w:color w:val="auto"/>
        </w:rPr>
        <w:t xml:space="preserve"> 3%</w:t>
      </w:r>
      <w:r w:rsidR="006B26F6" w:rsidRPr="003F43FB">
        <w:rPr>
          <w:rFonts w:ascii="Times New Roman" w:hAnsi="Times New Roman" w:cs="Times New Roman"/>
          <w:color w:val="auto"/>
        </w:rPr>
        <w:t xml:space="preserve"> – 10 баллов;</w:t>
      </w:r>
    </w:p>
    <w:p w:rsidR="006B26F6" w:rsidRPr="003F43FB" w:rsidRDefault="00BE7911"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б) от 4% до 5% </w:t>
      </w:r>
      <w:r w:rsidR="006B26F6" w:rsidRPr="003F43FB">
        <w:rPr>
          <w:rFonts w:ascii="Times New Roman" w:hAnsi="Times New Roman" w:cs="Times New Roman"/>
          <w:color w:val="auto"/>
        </w:rPr>
        <w:t>– 11 баллов;</w:t>
      </w:r>
    </w:p>
    <w:p w:rsidR="006B26F6" w:rsidRPr="003F43FB" w:rsidRDefault="006B26F6"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в) </w:t>
      </w:r>
      <w:r w:rsidR="00BE7911" w:rsidRPr="003F43FB">
        <w:rPr>
          <w:rFonts w:ascii="Times New Roman" w:hAnsi="Times New Roman" w:cs="Times New Roman"/>
          <w:color w:val="auto"/>
        </w:rPr>
        <w:t>от 6% до 7% – 12 баллов;</w:t>
      </w:r>
    </w:p>
    <w:p w:rsidR="00BE7911" w:rsidRPr="003F43FB" w:rsidRDefault="00BE7911"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г) от 8% до 10% – 13 баллов;</w:t>
      </w:r>
    </w:p>
    <w:p w:rsidR="00BE7911" w:rsidRPr="003F43FB" w:rsidRDefault="00BE7911"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д) свыше 10% - 14 баллов.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77. На основании результатов оценки и сопоставления конкурсных заявок конкурсной комиссией каждой заявке по мере уменьшения баллов присваивается порядковый номер.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78. Конкурсной заявке, набравшей наибольшее количество баллов, присваивается первый номер.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79. Победителем конкурса признается участник конкурса, заявке которого присвоен первый номер.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80. В случае</w:t>
      </w:r>
      <w:proofErr w:type="gramStart"/>
      <w:r w:rsidRPr="003F43FB">
        <w:rPr>
          <w:rFonts w:ascii="Times New Roman" w:hAnsi="Times New Roman" w:cs="Times New Roman"/>
          <w:color w:val="auto"/>
        </w:rPr>
        <w:t>,</w:t>
      </w:r>
      <w:proofErr w:type="gramEnd"/>
      <w:r w:rsidRPr="003F43FB">
        <w:rPr>
          <w:rFonts w:ascii="Times New Roman" w:hAnsi="Times New Roman" w:cs="Times New Roman"/>
          <w:color w:val="auto"/>
        </w:rPr>
        <w:t xml:space="preserve"> если нескольким заявкам на участие в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81. Решение конкурсной комиссии по результатам оценки и сопоставления заявок оформляется протоколом, который подписывается всеми присутствующими членами конкурсной комиссии.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82. Результаты конкурса размещаются Организатором конкурса на официальном сайте </w:t>
      </w:r>
      <w:r w:rsidR="00303667"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информационно-телекоммуникационной сети "Интернет".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83. Организатор перевозок в течени</w:t>
      </w:r>
      <w:proofErr w:type="gramStart"/>
      <w:r w:rsidRPr="003F43FB">
        <w:rPr>
          <w:rFonts w:ascii="Times New Roman" w:hAnsi="Times New Roman" w:cs="Times New Roman"/>
          <w:color w:val="auto"/>
        </w:rPr>
        <w:t>и</w:t>
      </w:r>
      <w:proofErr w:type="gramEnd"/>
      <w:r w:rsidRPr="003F43FB">
        <w:rPr>
          <w:rFonts w:ascii="Times New Roman" w:hAnsi="Times New Roman" w:cs="Times New Roman"/>
          <w:color w:val="auto"/>
        </w:rPr>
        <w:t xml:space="preserve"> 3-х рабочих дней со дня подписания конкурсной комиссией протокола оценки и сопоставления конкурсных заявок направляет победителю конкурса один экземпляр протокола и проект муниципального контракта на выполнение работ, связанных с осуществлением регулярных перевозок по регулируемым тарифам (далее - Контракт).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84. Контракт заключается не ранее чем через десять дней и не позднее чем через двадцать дней </w:t>
      </w:r>
      <w:proofErr w:type="gramStart"/>
      <w:r w:rsidRPr="003F43FB">
        <w:rPr>
          <w:rFonts w:ascii="Times New Roman" w:hAnsi="Times New Roman" w:cs="Times New Roman"/>
          <w:color w:val="auto"/>
        </w:rPr>
        <w:t>с даты размещения</w:t>
      </w:r>
      <w:proofErr w:type="gramEnd"/>
      <w:r w:rsidRPr="003F43FB">
        <w:rPr>
          <w:rFonts w:ascii="Times New Roman" w:hAnsi="Times New Roman" w:cs="Times New Roman"/>
          <w:color w:val="auto"/>
        </w:rPr>
        <w:t xml:space="preserve"> на официальном сайте </w:t>
      </w:r>
      <w:r w:rsidR="00303667"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информационно-телекоммуникационной сети "Интернет" протокола рассмотрения и оценки заявок на участие в конкурсе.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85. В случае, если победитель конкурса не представил Организатору конкурса подписанный Контракт в течение 10 дней с даты размещения на официальном сайте </w:t>
      </w:r>
      <w:r w:rsidR="00303667"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информационно-телекоммуникационной сети "Интернет" протокола рассмотрения и оценки заявок на участие в конкурсе, победитель конкурса признается Организатором </w:t>
      </w:r>
      <w:proofErr w:type="gramStart"/>
      <w:r w:rsidRPr="003F43FB">
        <w:rPr>
          <w:rFonts w:ascii="Times New Roman" w:hAnsi="Times New Roman" w:cs="Times New Roman"/>
          <w:color w:val="auto"/>
        </w:rPr>
        <w:t>конкурса</w:t>
      </w:r>
      <w:proofErr w:type="gramEnd"/>
      <w:r w:rsidRPr="003F43FB">
        <w:rPr>
          <w:rFonts w:ascii="Times New Roman" w:hAnsi="Times New Roman" w:cs="Times New Roman"/>
          <w:color w:val="auto"/>
        </w:rPr>
        <w:t xml:space="preserve"> уклонившимся от заключения Контракта.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86. В случае</w:t>
      </w:r>
      <w:proofErr w:type="gramStart"/>
      <w:r w:rsidRPr="003F43FB">
        <w:rPr>
          <w:rFonts w:ascii="Times New Roman" w:hAnsi="Times New Roman" w:cs="Times New Roman"/>
          <w:color w:val="auto"/>
        </w:rPr>
        <w:t>,</w:t>
      </w:r>
      <w:proofErr w:type="gramEnd"/>
      <w:r w:rsidRPr="003F43FB">
        <w:rPr>
          <w:rFonts w:ascii="Times New Roman" w:hAnsi="Times New Roman" w:cs="Times New Roman"/>
          <w:color w:val="auto"/>
        </w:rPr>
        <w:t xml:space="preserve"> если победитель конкурса признан уклонившимся от заключения договора, Организатор конкурса заключает в случае согласия Контракт с участником конкурса, заявке которого присвоен второй номер. </w:t>
      </w:r>
    </w:p>
    <w:p w:rsidR="00C703D3"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87. В случае</w:t>
      </w:r>
      <w:proofErr w:type="gramStart"/>
      <w:r w:rsidRPr="003F43FB">
        <w:rPr>
          <w:rFonts w:ascii="Times New Roman" w:hAnsi="Times New Roman" w:cs="Times New Roman"/>
          <w:color w:val="auto"/>
        </w:rPr>
        <w:t>,</w:t>
      </w:r>
      <w:proofErr w:type="gramEnd"/>
      <w:r w:rsidRPr="003F43FB">
        <w:rPr>
          <w:rFonts w:ascii="Times New Roman" w:hAnsi="Times New Roman" w:cs="Times New Roman"/>
          <w:color w:val="auto"/>
        </w:rPr>
        <w:t xml:space="preserve"> если участник конкурса, заявке которого присвоен второй номер, в течение 10 дней со дня направления ему проекта Контракта не представит Организатору конкурса подписанный Контракт, конкурс признается несостоявшимся. </w:t>
      </w:r>
    </w:p>
    <w:p w:rsidR="00790638" w:rsidRPr="003F43FB" w:rsidRDefault="00C703D3"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88. </w:t>
      </w:r>
      <w:proofErr w:type="gramStart"/>
      <w:r w:rsidRPr="003F43FB">
        <w:rPr>
          <w:rFonts w:ascii="Times New Roman" w:hAnsi="Times New Roman" w:cs="Times New Roman"/>
          <w:color w:val="auto"/>
        </w:rPr>
        <w:t>В случае проведения конкурса на осуществление регулярных перевозок по нерегулируемым тарифам свидетельство об осуществлении перевозок по маршруту</w:t>
      </w:r>
      <w:proofErr w:type="gramEnd"/>
      <w:r w:rsidRPr="003F43FB">
        <w:rPr>
          <w:rFonts w:ascii="Times New Roman" w:hAnsi="Times New Roman" w:cs="Times New Roman"/>
          <w:color w:val="auto"/>
        </w:rPr>
        <w:t xml:space="preserve"> регулярных перевозок и карта маршрута регулярных перевозок выдаются победителю конкурса в течение десяти дней со дня проведения открытого конкурса на срок не менее чем пять лет. </w:t>
      </w:r>
    </w:p>
    <w:p w:rsidR="00C703D3" w:rsidRPr="003F43FB" w:rsidRDefault="00790638" w:rsidP="004F258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       </w:t>
      </w:r>
      <w:proofErr w:type="gramStart"/>
      <w:r w:rsidR="00C703D3" w:rsidRPr="003F43FB">
        <w:rPr>
          <w:rFonts w:ascii="Times New Roman" w:hAnsi="Times New Roman" w:cs="Times New Roman"/>
          <w:color w:val="auto"/>
        </w:rPr>
        <w:t xml:space="preserve">Органы местного самоуправления </w:t>
      </w:r>
      <w:r w:rsidRPr="003F43FB">
        <w:rPr>
          <w:rFonts w:ascii="Times New Roman" w:hAnsi="Times New Roman" w:cs="Times New Roman"/>
          <w:color w:val="auto"/>
        </w:rPr>
        <w:t>Каслинского муниципального района</w:t>
      </w:r>
      <w:r w:rsidR="00C703D3" w:rsidRPr="003F43FB">
        <w:rPr>
          <w:rFonts w:ascii="Times New Roman" w:hAnsi="Times New Roman" w:cs="Times New Roman"/>
          <w:color w:val="auto"/>
        </w:rPr>
        <w:t xml:space="preserve"> вправе предоставить отдельным категориям граждан за счет средств местного бюджета льготы на проезд при осуществлении регулярных перевозок по нерегулируемым тарифам по </w:t>
      </w:r>
      <w:r w:rsidR="00C703D3" w:rsidRPr="003F43FB">
        <w:rPr>
          <w:rFonts w:ascii="Times New Roman" w:hAnsi="Times New Roman" w:cs="Times New Roman"/>
          <w:color w:val="auto"/>
        </w:rPr>
        <w:lastRenderedPageBreak/>
        <w:t>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w:t>
      </w:r>
      <w:proofErr w:type="gramEnd"/>
      <w:r w:rsidR="00C703D3" w:rsidRPr="003F43FB">
        <w:rPr>
          <w:rFonts w:ascii="Times New Roman" w:hAnsi="Times New Roman" w:cs="Times New Roman"/>
          <w:color w:val="auto"/>
        </w:rPr>
        <w:t xml:space="preserve"> льгот. </w:t>
      </w:r>
    </w:p>
    <w:p w:rsidR="003F43FB" w:rsidRPr="003F43FB" w:rsidRDefault="003F43FB" w:rsidP="003F43FB">
      <w:pPr>
        <w:pStyle w:val="Default"/>
        <w:jc w:val="both"/>
        <w:rPr>
          <w:rFonts w:ascii="Times New Roman" w:hAnsi="Times New Roman" w:cs="Times New Roman"/>
          <w:b/>
          <w:bCs/>
          <w:color w:val="auto"/>
        </w:rPr>
      </w:pPr>
    </w:p>
    <w:p w:rsidR="00C703D3" w:rsidRPr="003F43FB" w:rsidRDefault="00C703D3" w:rsidP="003F43FB">
      <w:pPr>
        <w:pStyle w:val="Default"/>
        <w:jc w:val="both"/>
        <w:rPr>
          <w:rFonts w:ascii="Times New Roman" w:hAnsi="Times New Roman" w:cs="Times New Roman"/>
          <w:color w:val="auto"/>
        </w:rPr>
      </w:pPr>
      <w:r w:rsidRPr="003F43FB">
        <w:rPr>
          <w:rFonts w:ascii="Times New Roman" w:hAnsi="Times New Roman" w:cs="Times New Roman"/>
          <w:b/>
          <w:bCs/>
          <w:color w:val="auto"/>
        </w:rPr>
        <w:t xml:space="preserve">Раздел 6. </w:t>
      </w:r>
      <w:r w:rsidR="00420AE3">
        <w:rPr>
          <w:rFonts w:ascii="Times New Roman" w:hAnsi="Times New Roman" w:cs="Times New Roman"/>
          <w:b/>
          <w:bCs/>
          <w:color w:val="auto"/>
        </w:rPr>
        <w:t>Порядок оформления</w:t>
      </w:r>
      <w:r w:rsidRPr="003F43FB">
        <w:rPr>
          <w:rFonts w:ascii="Times New Roman" w:hAnsi="Times New Roman" w:cs="Times New Roman"/>
          <w:b/>
          <w:bCs/>
          <w:color w:val="auto"/>
        </w:rPr>
        <w:t>,</w:t>
      </w:r>
      <w:r w:rsidR="00420AE3">
        <w:rPr>
          <w:rFonts w:ascii="Times New Roman" w:hAnsi="Times New Roman" w:cs="Times New Roman"/>
          <w:b/>
          <w:bCs/>
          <w:color w:val="auto"/>
        </w:rPr>
        <w:t xml:space="preserve"> переоформления свидетельства об осуществлении перевозок</w:t>
      </w:r>
      <w:r w:rsidRPr="003F43FB">
        <w:rPr>
          <w:rFonts w:ascii="Times New Roman" w:hAnsi="Times New Roman" w:cs="Times New Roman"/>
          <w:b/>
          <w:bCs/>
          <w:color w:val="auto"/>
        </w:rPr>
        <w:t xml:space="preserve"> </w:t>
      </w:r>
      <w:r w:rsidR="00420AE3">
        <w:rPr>
          <w:rFonts w:ascii="Times New Roman" w:hAnsi="Times New Roman" w:cs="Times New Roman"/>
          <w:b/>
          <w:bCs/>
          <w:color w:val="auto"/>
        </w:rPr>
        <w:t>по маршруту регулярных перевозок и карты маршрута регулярных перевозок</w:t>
      </w:r>
      <w:r w:rsidRPr="003F43FB">
        <w:rPr>
          <w:rFonts w:ascii="Times New Roman" w:hAnsi="Times New Roman" w:cs="Times New Roman"/>
          <w:b/>
          <w:bCs/>
          <w:color w:val="auto"/>
        </w:rPr>
        <w:t xml:space="preserve">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89. В свидетельстве об осуществлении перевозок по маршруту регулярных перевозок указываются следующие сведения: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наименование уполномоченного органа местного самоуправления, выдавшего данное свидетельство;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учетная серия и номер свидетельства об осуществлении перевозок по маршруту регулярных перевозок;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регистрационный номер маршрута регулярных перевозок в реестре маршрутов регулярных перевозок;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 порядковый номер маршрута регулярных перевозок, который присвоен администрацией;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 наименования промежуточных остановочных пунктов по маршруту регулярных перевозок;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 порядок посадки и высадки пассажиров (только в установленных остановочных пунктах);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10) экологические характеристики транспортных средств, которые используются для перевозок по маршруту регулярных перевозок;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12) срок действия свидетельства об осуществлении перевозок по маршруту регулярных перевозок, если в соответствии с настоящим Положением оно выдано на ограниченный срок; </w:t>
      </w:r>
    </w:p>
    <w:p w:rsidR="00C703D3" w:rsidRPr="003F43FB" w:rsidRDefault="00C703D3" w:rsidP="003F43FB">
      <w:pPr>
        <w:pStyle w:val="Default"/>
        <w:ind w:firstLine="709"/>
        <w:jc w:val="both"/>
        <w:rPr>
          <w:rFonts w:ascii="Times New Roman" w:hAnsi="Times New Roman" w:cs="Times New Roman"/>
          <w:color w:val="auto"/>
        </w:rPr>
      </w:pPr>
      <w:proofErr w:type="gramStart"/>
      <w:r w:rsidRPr="003F43FB">
        <w:rPr>
          <w:rFonts w:ascii="Times New Roman" w:hAnsi="Times New Roman" w:cs="Times New Roman"/>
          <w:color w:val="auto"/>
        </w:rPr>
        <w:t xml:space="preserve">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 </w:t>
      </w:r>
      <w:proofErr w:type="gramEnd"/>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90.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91. </w:t>
      </w:r>
      <w:proofErr w:type="gramStart"/>
      <w:r w:rsidRPr="003F43FB">
        <w:rPr>
          <w:rFonts w:ascii="Times New Roman" w:hAnsi="Times New Roman" w:cs="Times New Roman"/>
          <w:color w:val="auto"/>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w:t>
      </w:r>
      <w:r w:rsidR="00790638" w:rsidRPr="003F43FB">
        <w:rPr>
          <w:rFonts w:ascii="Times New Roman" w:hAnsi="Times New Roman" w:cs="Times New Roman"/>
          <w:color w:val="auto"/>
        </w:rPr>
        <w:t xml:space="preserve"> у</w:t>
      </w:r>
      <w:r w:rsidRPr="003F43FB">
        <w:rPr>
          <w:rFonts w:ascii="Times New Roman" w:hAnsi="Times New Roman" w:cs="Times New Roman"/>
          <w:color w:val="auto"/>
        </w:rPr>
        <w:t xml:space="preserve">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w:t>
      </w:r>
      <w:r w:rsidRPr="003F43FB">
        <w:rPr>
          <w:rFonts w:ascii="Times New Roman" w:hAnsi="Times New Roman" w:cs="Times New Roman"/>
          <w:color w:val="auto"/>
        </w:rPr>
        <w:lastRenderedPageBreak/>
        <w:t xml:space="preserve">нахождения, а также в случае изменения места жительства индивидуального предпринимателя. </w:t>
      </w:r>
      <w:proofErr w:type="gramEnd"/>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92. Переоформление свидетельства об осуществлении перевозок по маршруту регулярных перевозок осуществляется администрацией </w:t>
      </w:r>
      <w:r w:rsidR="00303667"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93. В карте маршрута регулярных перевозок указываются следующие сведения: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1) наименование уполномоченного органа местного самоуправления, выдавшего карту маршрута регулярных перевозок;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2) учетный номер карты маршрута регулярных перевозок;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3) регистрационный номер маршрута регулярных перевозок в реестре маршрутов регулярных перевозок;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4) порядковый номер маршрута регулярных перевозок, который присваивается администрацией;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7) вид транспортного средства и класс транспортного средства;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8) экологические характеристики транспортного средства; </w:t>
      </w:r>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 срок действия карты маршрута регулярных перевозок, если в соответствии с настоящим Положением она выдана на ограниченный срок; </w:t>
      </w:r>
    </w:p>
    <w:p w:rsidR="00C703D3" w:rsidRPr="003F43FB" w:rsidRDefault="00C703D3" w:rsidP="003F43FB">
      <w:pPr>
        <w:pStyle w:val="Default"/>
        <w:ind w:firstLine="709"/>
        <w:jc w:val="both"/>
        <w:rPr>
          <w:rFonts w:ascii="Times New Roman" w:hAnsi="Times New Roman" w:cs="Times New Roman"/>
          <w:color w:val="auto"/>
        </w:rPr>
      </w:pPr>
      <w:proofErr w:type="gramStart"/>
      <w:r w:rsidRPr="003F43FB">
        <w:rPr>
          <w:rFonts w:ascii="Times New Roman" w:hAnsi="Times New Roman" w:cs="Times New Roman"/>
          <w:color w:val="auto"/>
        </w:rPr>
        <w:t xml:space="preserve">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 </w:t>
      </w:r>
      <w:proofErr w:type="gramEnd"/>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94. </w:t>
      </w:r>
      <w:proofErr w:type="gramStart"/>
      <w:r w:rsidRPr="003F43FB">
        <w:rPr>
          <w:rFonts w:ascii="Times New Roman" w:hAnsi="Times New Roman" w:cs="Times New Roman"/>
          <w:color w:val="auto"/>
        </w:rPr>
        <w:t xml:space="preserve">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w:t>
      </w:r>
      <w:proofErr w:type="gramEnd"/>
    </w:p>
    <w:p w:rsidR="00C703D3" w:rsidRPr="003F43FB" w:rsidRDefault="00C703D3" w:rsidP="003F43FB">
      <w:pPr>
        <w:pStyle w:val="Default"/>
        <w:ind w:firstLine="709"/>
        <w:jc w:val="both"/>
        <w:rPr>
          <w:rFonts w:ascii="Times New Roman" w:hAnsi="Times New Roman" w:cs="Times New Roman"/>
          <w:color w:val="auto"/>
        </w:rPr>
      </w:pPr>
      <w:r w:rsidRPr="003F43FB">
        <w:rPr>
          <w:rFonts w:ascii="Times New Roman" w:hAnsi="Times New Roman" w:cs="Times New Roman"/>
          <w:color w:val="auto"/>
        </w:rPr>
        <w:t xml:space="preserve">95. Переоформление карты маршрута регулярных перевозок осуществляется администрацией </w:t>
      </w:r>
      <w:r w:rsidR="00303667" w:rsidRPr="003F43FB">
        <w:rPr>
          <w:rFonts w:ascii="Times New Roman" w:hAnsi="Times New Roman" w:cs="Times New Roman"/>
          <w:color w:val="auto"/>
        </w:rPr>
        <w:t>Каслинского муниципального района</w:t>
      </w:r>
      <w:r w:rsidRPr="003F43FB">
        <w:rPr>
          <w:rFonts w:ascii="Times New Roman" w:hAnsi="Times New Roman" w:cs="Times New Roman"/>
          <w:color w:val="auto"/>
        </w:rPr>
        <w:t xml:space="preserve">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0B7CC6" w:rsidRPr="003F43FB" w:rsidRDefault="000B7CC6" w:rsidP="005A7A74">
      <w:pPr>
        <w:pStyle w:val="Default"/>
        <w:jc w:val="both"/>
        <w:rPr>
          <w:rFonts w:ascii="Times New Roman" w:hAnsi="Times New Roman" w:cs="Times New Roman"/>
          <w:color w:val="auto"/>
        </w:rPr>
      </w:pPr>
    </w:p>
    <w:p w:rsidR="00373A05" w:rsidRPr="003F43FB" w:rsidRDefault="00373A05" w:rsidP="00420AE3">
      <w:pPr>
        <w:widowControl w:val="0"/>
        <w:autoSpaceDE w:val="0"/>
        <w:autoSpaceDN w:val="0"/>
        <w:adjustRightInd w:val="0"/>
        <w:ind w:firstLine="709"/>
        <w:outlineLvl w:val="1"/>
        <w:rPr>
          <w:b/>
        </w:rPr>
      </w:pPr>
      <w:r w:rsidRPr="003F43FB">
        <w:rPr>
          <w:b/>
        </w:rPr>
        <w:t>Раздел 7. Финансовое обеспечение</w:t>
      </w:r>
    </w:p>
    <w:p w:rsidR="000B7CC6" w:rsidRPr="003F43FB" w:rsidRDefault="000B7CC6" w:rsidP="00420AE3">
      <w:pPr>
        <w:pStyle w:val="ConsPlusTitle"/>
        <w:ind w:firstLine="709"/>
        <w:jc w:val="both"/>
        <w:rPr>
          <w:b w:val="0"/>
          <w:bCs w:val="0"/>
        </w:rPr>
      </w:pPr>
      <w:r w:rsidRPr="003F43FB">
        <w:rPr>
          <w:b w:val="0"/>
          <w:bCs w:val="0"/>
        </w:rPr>
        <w:t>96</w:t>
      </w:r>
      <w:r w:rsidR="00373A05" w:rsidRPr="003F43FB">
        <w:rPr>
          <w:b w:val="0"/>
          <w:bCs w:val="0"/>
        </w:rPr>
        <w:t xml:space="preserve">. Настоящее Положение устанавливает расходные обязательства </w:t>
      </w:r>
      <w:proofErr w:type="spellStart"/>
      <w:r w:rsidR="00420AE3">
        <w:rPr>
          <w:b w:val="0"/>
          <w:bCs w:val="0"/>
        </w:rPr>
        <w:t>Каслинского</w:t>
      </w:r>
      <w:proofErr w:type="spellEnd"/>
      <w:r w:rsidR="00420AE3">
        <w:rPr>
          <w:b w:val="0"/>
          <w:bCs w:val="0"/>
        </w:rPr>
        <w:t xml:space="preserve">  муниципального</w:t>
      </w:r>
      <w:r w:rsidR="00373A05" w:rsidRPr="003F43FB">
        <w:rPr>
          <w:b w:val="0"/>
          <w:bCs w:val="0"/>
        </w:rPr>
        <w:t xml:space="preserve"> район</w:t>
      </w:r>
      <w:r w:rsidR="00420AE3">
        <w:rPr>
          <w:b w:val="0"/>
          <w:bCs w:val="0"/>
        </w:rPr>
        <w:t>а</w:t>
      </w:r>
      <w:r w:rsidR="00373A05" w:rsidRPr="003F43FB">
        <w:rPr>
          <w:b w:val="0"/>
          <w:bCs w:val="0"/>
        </w:rPr>
        <w:t xml:space="preserve"> по расходам, связанным с </w:t>
      </w:r>
      <w:r w:rsidRPr="003F43FB">
        <w:rPr>
          <w:b w:val="0"/>
          <w:bCs w:val="0"/>
        </w:rPr>
        <w:t>организацией регулярных перевозок пассажиров и багажа автомобильным транспортом в границах  Каслинского муниципального района, а также в границах сельских поселений Каслинского муниципального района.</w:t>
      </w:r>
    </w:p>
    <w:p w:rsidR="00373A05" w:rsidRPr="003F43FB" w:rsidRDefault="000B7CC6" w:rsidP="00420AE3">
      <w:pPr>
        <w:pStyle w:val="ConsPlusTitle"/>
        <w:ind w:firstLine="709"/>
        <w:jc w:val="both"/>
        <w:rPr>
          <w:b w:val="0"/>
          <w:bCs w:val="0"/>
        </w:rPr>
      </w:pPr>
      <w:r w:rsidRPr="003F43FB">
        <w:rPr>
          <w:rFonts w:eastAsiaTheme="minorHAnsi"/>
          <w:b w:val="0"/>
          <w:lang w:eastAsia="en-US"/>
        </w:rPr>
        <w:t>97</w:t>
      </w:r>
      <w:r w:rsidR="00373A05" w:rsidRPr="003F43FB">
        <w:rPr>
          <w:rFonts w:eastAsiaTheme="minorHAnsi"/>
          <w:b w:val="0"/>
          <w:lang w:eastAsia="en-US"/>
        </w:rPr>
        <w:t xml:space="preserve">. </w:t>
      </w:r>
      <w:r w:rsidRPr="003F43FB">
        <w:rPr>
          <w:rFonts w:eastAsiaTheme="minorHAnsi"/>
          <w:b w:val="0"/>
          <w:lang w:eastAsia="en-US"/>
        </w:rPr>
        <w:t>Субсидии перевозчикам при о</w:t>
      </w:r>
      <w:r w:rsidRPr="003F43FB">
        <w:rPr>
          <w:b w:val="0"/>
          <w:bCs w:val="0"/>
        </w:rPr>
        <w:t xml:space="preserve">рганизации регулярных перевозок пассажиров и багажа автомобильным транспортом в границах  Каслинского муниципального района, а также в границах сельских поселений Каслинского муниципального района выделяются </w:t>
      </w:r>
      <w:r w:rsidR="00373A05" w:rsidRPr="003F43FB">
        <w:rPr>
          <w:rFonts w:eastAsiaTheme="minorHAnsi"/>
          <w:b w:val="0"/>
          <w:lang w:eastAsia="en-US"/>
        </w:rPr>
        <w:t>за счет средств бюджета Каслинского муниципального района, иных предусмотренных законодательством Российской Федерации источников финансирования.</w:t>
      </w:r>
    </w:p>
    <w:p w:rsidR="00373A05" w:rsidRPr="003F43FB" w:rsidRDefault="000B7CC6" w:rsidP="00420AE3">
      <w:pPr>
        <w:widowControl w:val="0"/>
        <w:autoSpaceDE w:val="0"/>
        <w:autoSpaceDN w:val="0"/>
        <w:adjustRightInd w:val="0"/>
        <w:ind w:firstLine="709"/>
        <w:jc w:val="both"/>
        <w:rPr>
          <w:rFonts w:eastAsiaTheme="minorHAnsi"/>
          <w:lang w:eastAsia="en-US"/>
        </w:rPr>
      </w:pPr>
      <w:r w:rsidRPr="003F43FB">
        <w:rPr>
          <w:rFonts w:eastAsiaTheme="minorHAnsi"/>
          <w:lang w:eastAsia="en-US"/>
        </w:rPr>
        <w:t>98</w:t>
      </w:r>
      <w:r w:rsidR="00373A05" w:rsidRPr="003F43FB">
        <w:rPr>
          <w:rFonts w:eastAsiaTheme="minorHAnsi"/>
          <w:lang w:eastAsia="en-US"/>
        </w:rPr>
        <w:t xml:space="preserve">. Формирование расходов бюджета района на очередной финансовый год и </w:t>
      </w:r>
      <w:r w:rsidR="00373A05" w:rsidRPr="003F43FB">
        <w:rPr>
          <w:rFonts w:eastAsiaTheme="minorHAnsi"/>
          <w:lang w:eastAsia="en-US"/>
        </w:rPr>
        <w:lastRenderedPageBreak/>
        <w:t xml:space="preserve">плановый период осуществляется в соответствии с методикой расчета размера ассигнований местного бюджета на указанные цели, на основании нормативов финансовых затрат </w:t>
      </w:r>
      <w:r w:rsidRPr="003F43FB">
        <w:rPr>
          <w:rFonts w:eastAsiaTheme="minorHAnsi"/>
          <w:lang w:eastAsia="en-US"/>
        </w:rPr>
        <w:t>на компенсацию затрат перевозчикам</w:t>
      </w:r>
      <w:r w:rsidR="00373A05" w:rsidRPr="003F43FB">
        <w:rPr>
          <w:rFonts w:eastAsiaTheme="minorHAnsi"/>
          <w:lang w:eastAsia="en-US"/>
        </w:rPr>
        <w:t xml:space="preserve">, с учетом необходимости </w:t>
      </w:r>
      <w:r w:rsidRPr="003F43FB">
        <w:rPr>
          <w:rFonts w:eastAsiaTheme="minorHAnsi"/>
          <w:lang w:eastAsia="en-US"/>
        </w:rPr>
        <w:t>сохранения и развития социально значимых маршрутов</w:t>
      </w:r>
    </w:p>
    <w:p w:rsidR="00373A05" w:rsidRPr="003F43FB" w:rsidRDefault="00373A05" w:rsidP="005A7A74">
      <w:pPr>
        <w:pStyle w:val="Default"/>
        <w:jc w:val="both"/>
        <w:rPr>
          <w:rFonts w:ascii="Times New Roman" w:hAnsi="Times New Roman" w:cs="Times New Roman"/>
          <w:color w:val="auto"/>
        </w:rPr>
      </w:pPr>
    </w:p>
    <w:p w:rsidR="00C703D3" w:rsidRPr="003F43FB" w:rsidRDefault="00373A05" w:rsidP="00420AE3">
      <w:pPr>
        <w:pStyle w:val="Default"/>
        <w:ind w:firstLine="709"/>
        <w:rPr>
          <w:rFonts w:ascii="Times New Roman" w:hAnsi="Times New Roman" w:cs="Times New Roman"/>
          <w:color w:val="auto"/>
        </w:rPr>
      </w:pPr>
      <w:r w:rsidRPr="003F43FB">
        <w:rPr>
          <w:rFonts w:ascii="Times New Roman" w:hAnsi="Times New Roman" w:cs="Times New Roman"/>
          <w:b/>
          <w:bCs/>
          <w:color w:val="auto"/>
        </w:rPr>
        <w:t>Раздел 8</w:t>
      </w:r>
      <w:r w:rsidR="00C703D3" w:rsidRPr="003F43FB">
        <w:rPr>
          <w:rFonts w:ascii="Times New Roman" w:hAnsi="Times New Roman" w:cs="Times New Roman"/>
          <w:b/>
          <w:bCs/>
          <w:color w:val="auto"/>
        </w:rPr>
        <w:t>.</w:t>
      </w:r>
      <w:r w:rsidR="00420AE3">
        <w:rPr>
          <w:rFonts w:ascii="Times New Roman" w:hAnsi="Times New Roman" w:cs="Times New Roman"/>
          <w:b/>
          <w:bCs/>
          <w:color w:val="auto"/>
        </w:rPr>
        <w:t xml:space="preserve"> </w:t>
      </w:r>
      <w:proofErr w:type="gramStart"/>
      <w:r w:rsidR="00420AE3">
        <w:rPr>
          <w:rFonts w:ascii="Times New Roman" w:hAnsi="Times New Roman" w:cs="Times New Roman"/>
          <w:b/>
          <w:bCs/>
          <w:color w:val="auto"/>
        </w:rPr>
        <w:t>Контроль за</w:t>
      </w:r>
      <w:proofErr w:type="gramEnd"/>
      <w:r w:rsidR="00420AE3">
        <w:rPr>
          <w:rFonts w:ascii="Times New Roman" w:hAnsi="Times New Roman" w:cs="Times New Roman"/>
          <w:b/>
          <w:bCs/>
          <w:color w:val="auto"/>
        </w:rPr>
        <w:t xml:space="preserve"> осуществлением регулярных перевозок</w:t>
      </w:r>
      <w:r w:rsidR="00C703D3" w:rsidRPr="003F43FB">
        <w:rPr>
          <w:rFonts w:ascii="Times New Roman" w:hAnsi="Times New Roman" w:cs="Times New Roman"/>
          <w:b/>
          <w:bCs/>
          <w:color w:val="auto"/>
        </w:rPr>
        <w:t xml:space="preserve"> </w:t>
      </w:r>
    </w:p>
    <w:p w:rsidR="00C703D3" w:rsidRPr="003F43FB" w:rsidRDefault="000B7CC6" w:rsidP="00420AE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99</w:t>
      </w:r>
      <w:r w:rsidR="00C703D3" w:rsidRPr="003F43FB">
        <w:rPr>
          <w:rFonts w:ascii="Times New Roman" w:hAnsi="Times New Roman" w:cs="Times New Roman"/>
          <w:color w:val="auto"/>
        </w:rPr>
        <w:t xml:space="preserve">. </w:t>
      </w:r>
      <w:proofErr w:type="gramStart"/>
      <w:r w:rsidR="00C703D3" w:rsidRPr="003F43FB">
        <w:rPr>
          <w:rFonts w:ascii="Times New Roman" w:hAnsi="Times New Roman" w:cs="Times New Roman"/>
          <w:color w:val="auto"/>
        </w:rPr>
        <w:t>Контроль за</w:t>
      </w:r>
      <w:proofErr w:type="gramEnd"/>
      <w:r w:rsidR="00C703D3" w:rsidRPr="003F43FB">
        <w:rPr>
          <w:rFonts w:ascii="Times New Roman" w:hAnsi="Times New Roman" w:cs="Times New Roman"/>
          <w:color w:val="auto"/>
        </w:rPr>
        <w:t xml:space="preserve"> выполнением условий муниципального контракта или свидетельства об осуществлении перевозок по маршруту регулярных перевозок организуется администрацией </w:t>
      </w:r>
      <w:r w:rsidR="00303667" w:rsidRPr="003F43FB">
        <w:rPr>
          <w:rFonts w:ascii="Times New Roman" w:hAnsi="Times New Roman" w:cs="Times New Roman"/>
          <w:color w:val="auto"/>
        </w:rPr>
        <w:t>Каслинского муниципального района</w:t>
      </w:r>
      <w:r w:rsidR="00C703D3" w:rsidRPr="003F43FB">
        <w:rPr>
          <w:rFonts w:ascii="Times New Roman" w:hAnsi="Times New Roman" w:cs="Times New Roman"/>
          <w:color w:val="auto"/>
        </w:rPr>
        <w:t xml:space="preserve">. </w:t>
      </w:r>
    </w:p>
    <w:p w:rsidR="00C703D3" w:rsidRPr="003F43FB" w:rsidRDefault="000B7CC6" w:rsidP="00420AE3">
      <w:pPr>
        <w:pStyle w:val="Default"/>
        <w:ind w:firstLine="709"/>
        <w:jc w:val="both"/>
        <w:rPr>
          <w:rFonts w:ascii="Times New Roman" w:hAnsi="Times New Roman" w:cs="Times New Roman"/>
          <w:color w:val="auto"/>
        </w:rPr>
      </w:pPr>
      <w:r w:rsidRPr="003F43FB">
        <w:rPr>
          <w:rFonts w:ascii="Times New Roman" w:hAnsi="Times New Roman" w:cs="Times New Roman"/>
          <w:color w:val="auto"/>
        </w:rPr>
        <w:t>100</w:t>
      </w:r>
      <w:bookmarkStart w:id="0" w:name="_GoBack"/>
      <w:bookmarkEnd w:id="0"/>
      <w:r w:rsidR="00C703D3" w:rsidRPr="003F43FB">
        <w:rPr>
          <w:rFonts w:ascii="Times New Roman" w:hAnsi="Times New Roman" w:cs="Times New Roman"/>
          <w:color w:val="auto"/>
        </w:rPr>
        <w:t xml:space="preserve">.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w:t>
      </w:r>
    </w:p>
    <w:p w:rsidR="00AE3415" w:rsidRPr="003F43FB" w:rsidRDefault="00C703D3" w:rsidP="00420AE3">
      <w:pPr>
        <w:ind w:firstLine="709"/>
        <w:jc w:val="both"/>
      </w:pPr>
      <w:r w:rsidRPr="003F43FB">
        <w:t xml:space="preserve">перевозок, обязаны направлять в администрацию </w:t>
      </w:r>
      <w:r w:rsidR="00303667" w:rsidRPr="003F43FB">
        <w:t>Каслинского муниципального района</w:t>
      </w:r>
      <w:r w:rsidRPr="003F43FB">
        <w:t xml:space="preserve"> </w:t>
      </w:r>
      <w:r w:rsidR="00303667" w:rsidRPr="003F43FB">
        <w:t>ежемесячные</w:t>
      </w:r>
      <w:r w:rsidRPr="003F43FB">
        <w:t xml:space="preserve"> отчеты об осуществлении регулярных перевозок.</w:t>
      </w:r>
    </w:p>
    <w:p w:rsidR="00971157" w:rsidRPr="003F43FB" w:rsidRDefault="00971157" w:rsidP="00420AE3">
      <w:pPr>
        <w:ind w:firstLine="709"/>
        <w:jc w:val="both"/>
      </w:pPr>
    </w:p>
    <w:p w:rsidR="00971157" w:rsidRPr="003F43FB" w:rsidRDefault="00971157" w:rsidP="005A7A74">
      <w:pPr>
        <w:jc w:val="both"/>
      </w:pPr>
    </w:p>
    <w:p w:rsidR="00420AE3" w:rsidRDefault="00420AE3" w:rsidP="005A7A74">
      <w:pPr>
        <w:jc w:val="both"/>
      </w:pPr>
      <w:r>
        <w:t xml:space="preserve">Глава </w:t>
      </w:r>
      <w:proofErr w:type="spellStart"/>
      <w:r w:rsidR="00971157" w:rsidRPr="003F43FB">
        <w:t>Каслинского</w:t>
      </w:r>
      <w:proofErr w:type="spellEnd"/>
    </w:p>
    <w:p w:rsidR="00971157" w:rsidRPr="003F43FB" w:rsidRDefault="00971157" w:rsidP="005A7A74">
      <w:pPr>
        <w:jc w:val="both"/>
      </w:pPr>
      <w:r w:rsidRPr="003F43FB">
        <w:t xml:space="preserve">муниципального района                                                                           </w:t>
      </w:r>
      <w:r w:rsidR="00420AE3">
        <w:t xml:space="preserve">                  А.В.Грачев</w:t>
      </w:r>
    </w:p>
    <w:sectPr w:rsidR="00971157" w:rsidRPr="003F43FB" w:rsidSect="004F2583">
      <w:footerReference w:type="default" r:id="rId16"/>
      <w:pgSz w:w="11906" w:h="16838"/>
      <w:pgMar w:top="426"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44C" w:rsidRDefault="0077744C" w:rsidP="0077744C">
      <w:r>
        <w:separator/>
      </w:r>
    </w:p>
  </w:endnote>
  <w:endnote w:type="continuationSeparator" w:id="0">
    <w:p w:rsidR="0077744C" w:rsidRDefault="0077744C" w:rsidP="00777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400"/>
      <w:docPartObj>
        <w:docPartGallery w:val="Page Numbers (Bottom of Page)"/>
        <w:docPartUnique/>
      </w:docPartObj>
    </w:sdtPr>
    <w:sdtContent>
      <w:p w:rsidR="0077744C" w:rsidRDefault="0077744C">
        <w:pPr>
          <w:pStyle w:val="ab"/>
          <w:jc w:val="right"/>
        </w:pPr>
        <w:fldSimple w:instr=" PAGE   \* MERGEFORMAT ">
          <w:r>
            <w:rPr>
              <w:noProof/>
            </w:rPr>
            <w:t>12</w:t>
          </w:r>
        </w:fldSimple>
      </w:p>
    </w:sdtContent>
  </w:sdt>
  <w:p w:rsidR="0077744C" w:rsidRDefault="007774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44C" w:rsidRDefault="0077744C" w:rsidP="0077744C">
      <w:r>
        <w:separator/>
      </w:r>
    </w:p>
  </w:footnote>
  <w:footnote w:type="continuationSeparator" w:id="0">
    <w:p w:rsidR="0077744C" w:rsidRDefault="0077744C" w:rsidP="00777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57929E"/>
    <w:multiLevelType w:val="hybridMultilevel"/>
    <w:tmpl w:val="674AB4A4"/>
    <w:lvl w:ilvl="0" w:tplc="FFFFFFFF">
      <w:start w:val="1"/>
      <w:numFmt w:val="ideographDigital"/>
      <w:pStyle w:val="1"/>
      <w:lvlText w:val=""/>
      <w:lvlJc w:val="left"/>
    </w:lvl>
    <w:lvl w:ilvl="1" w:tplc="FFFFFFFF">
      <w:numFmt w:val="decimal"/>
      <w:pStyle w:val="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B0BC0"/>
    <w:rsid w:val="00026E9D"/>
    <w:rsid w:val="000B7CC6"/>
    <w:rsid w:val="000F1322"/>
    <w:rsid w:val="00103530"/>
    <w:rsid w:val="00160362"/>
    <w:rsid w:val="00166054"/>
    <w:rsid w:val="00171789"/>
    <w:rsid w:val="001A2749"/>
    <w:rsid w:val="001C5139"/>
    <w:rsid w:val="001E29CA"/>
    <w:rsid w:val="002C29FD"/>
    <w:rsid w:val="00303667"/>
    <w:rsid w:val="00315FF0"/>
    <w:rsid w:val="00327656"/>
    <w:rsid w:val="00373A05"/>
    <w:rsid w:val="00387C4C"/>
    <w:rsid w:val="003B2D79"/>
    <w:rsid w:val="003F43FB"/>
    <w:rsid w:val="00420AE3"/>
    <w:rsid w:val="00467044"/>
    <w:rsid w:val="00481CF6"/>
    <w:rsid w:val="004F2583"/>
    <w:rsid w:val="005159E5"/>
    <w:rsid w:val="0058654D"/>
    <w:rsid w:val="005A7A74"/>
    <w:rsid w:val="005B26CA"/>
    <w:rsid w:val="00602B04"/>
    <w:rsid w:val="00606EEA"/>
    <w:rsid w:val="00683AFD"/>
    <w:rsid w:val="006B26F6"/>
    <w:rsid w:val="006D6343"/>
    <w:rsid w:val="00704B98"/>
    <w:rsid w:val="00762F8E"/>
    <w:rsid w:val="0077744C"/>
    <w:rsid w:val="007825FD"/>
    <w:rsid w:val="007829E8"/>
    <w:rsid w:val="00790638"/>
    <w:rsid w:val="00852853"/>
    <w:rsid w:val="00863488"/>
    <w:rsid w:val="008D597A"/>
    <w:rsid w:val="008D7B7A"/>
    <w:rsid w:val="008F33A2"/>
    <w:rsid w:val="009428AD"/>
    <w:rsid w:val="00971157"/>
    <w:rsid w:val="00997608"/>
    <w:rsid w:val="00AE3415"/>
    <w:rsid w:val="00B46B70"/>
    <w:rsid w:val="00BE7911"/>
    <w:rsid w:val="00BF0295"/>
    <w:rsid w:val="00BF1EE1"/>
    <w:rsid w:val="00C703D3"/>
    <w:rsid w:val="00C93923"/>
    <w:rsid w:val="00D172AE"/>
    <w:rsid w:val="00D83E9B"/>
    <w:rsid w:val="00DD0FAD"/>
    <w:rsid w:val="00E77DA7"/>
    <w:rsid w:val="00EA63CB"/>
    <w:rsid w:val="00EB0BC0"/>
    <w:rsid w:val="00EC74DD"/>
    <w:rsid w:val="00F3320E"/>
    <w:rsid w:val="00F5248B"/>
    <w:rsid w:val="00F76A3F"/>
    <w:rsid w:val="00F9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E9B"/>
    <w:pPr>
      <w:spacing w:after="0" w:line="240" w:lineRule="auto"/>
    </w:pPr>
    <w:rPr>
      <w:rFonts w:eastAsia="Times New Roman" w:cs="Times New Roman"/>
      <w:sz w:val="24"/>
      <w:szCs w:val="24"/>
      <w:lang w:eastAsia="ru-RU"/>
    </w:rPr>
  </w:style>
  <w:style w:type="paragraph" w:styleId="1">
    <w:name w:val="heading 1"/>
    <w:basedOn w:val="a"/>
    <w:next w:val="a"/>
    <w:link w:val="10"/>
    <w:qFormat/>
    <w:rsid w:val="00D83E9B"/>
    <w:pPr>
      <w:keepNext/>
      <w:widowControl w:val="0"/>
      <w:numPr>
        <w:numId w:val="1"/>
      </w:numPr>
      <w:suppressAutoHyphens/>
      <w:outlineLvl w:val="0"/>
    </w:pPr>
    <w:rPr>
      <w:rFonts w:ascii="Arial" w:eastAsia="Arial Unicode MS" w:hAnsi="Arial"/>
      <w:b/>
      <w:kern w:val="1"/>
    </w:rPr>
  </w:style>
  <w:style w:type="paragraph" w:styleId="2">
    <w:name w:val="heading 2"/>
    <w:basedOn w:val="a"/>
    <w:next w:val="a"/>
    <w:link w:val="20"/>
    <w:qFormat/>
    <w:rsid w:val="00D83E9B"/>
    <w:pPr>
      <w:keepNext/>
      <w:widowControl w:val="0"/>
      <w:numPr>
        <w:ilvl w:val="1"/>
        <w:numId w:val="1"/>
      </w:numPr>
      <w:suppressAutoHyphens/>
      <w:outlineLvl w:val="1"/>
    </w:pPr>
    <w:rPr>
      <w:rFonts w:ascii="Arial" w:eastAsia="Arial Unicode MS" w:hAnsi="Arial"/>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03D3"/>
    <w:pPr>
      <w:autoSpaceDE w:val="0"/>
      <w:autoSpaceDN w:val="0"/>
      <w:adjustRightInd w:val="0"/>
      <w:spacing w:after="0" w:line="240" w:lineRule="auto"/>
    </w:pPr>
    <w:rPr>
      <w:rFonts w:ascii="Calibri" w:hAnsi="Calibri"/>
      <w:color w:val="000000"/>
      <w:sz w:val="24"/>
      <w:szCs w:val="24"/>
    </w:rPr>
  </w:style>
  <w:style w:type="paragraph" w:customStyle="1" w:styleId="ConsPlusTitle">
    <w:name w:val="ConsPlusTitle"/>
    <w:rsid w:val="00D83E9B"/>
    <w:pPr>
      <w:widowControl w:val="0"/>
      <w:autoSpaceDE w:val="0"/>
      <w:autoSpaceDN w:val="0"/>
      <w:adjustRightInd w:val="0"/>
      <w:spacing w:after="0" w:line="240" w:lineRule="auto"/>
    </w:pPr>
    <w:rPr>
      <w:rFonts w:eastAsia="Times New Roman" w:cs="Times New Roman"/>
      <w:b/>
      <w:bCs/>
      <w:sz w:val="24"/>
      <w:szCs w:val="24"/>
      <w:lang w:eastAsia="ru-RU"/>
    </w:rPr>
  </w:style>
  <w:style w:type="character" w:styleId="a3">
    <w:name w:val="Hyperlink"/>
    <w:basedOn w:val="a0"/>
    <w:uiPriority w:val="99"/>
    <w:semiHidden/>
    <w:unhideWhenUsed/>
    <w:rsid w:val="00D83E9B"/>
    <w:rPr>
      <w:color w:val="0000FF"/>
      <w:u w:val="single"/>
    </w:rPr>
  </w:style>
  <w:style w:type="character" w:customStyle="1" w:styleId="10">
    <w:name w:val="Заголовок 1 Знак"/>
    <w:basedOn w:val="a0"/>
    <w:link w:val="1"/>
    <w:rsid w:val="00D83E9B"/>
    <w:rPr>
      <w:rFonts w:ascii="Arial" w:eastAsia="Arial Unicode MS" w:hAnsi="Arial" w:cs="Times New Roman"/>
      <w:b/>
      <w:kern w:val="1"/>
      <w:sz w:val="24"/>
      <w:szCs w:val="24"/>
    </w:rPr>
  </w:style>
  <w:style w:type="character" w:customStyle="1" w:styleId="20">
    <w:name w:val="Заголовок 2 Знак"/>
    <w:basedOn w:val="a0"/>
    <w:link w:val="2"/>
    <w:rsid w:val="00D83E9B"/>
    <w:rPr>
      <w:rFonts w:ascii="Arial" w:eastAsia="Arial Unicode MS" w:hAnsi="Arial" w:cs="Times New Roman"/>
      <w:kern w:val="1"/>
      <w:sz w:val="24"/>
      <w:szCs w:val="24"/>
    </w:rPr>
  </w:style>
  <w:style w:type="paragraph" w:styleId="a4">
    <w:name w:val="Balloon Text"/>
    <w:basedOn w:val="a"/>
    <w:link w:val="a5"/>
    <w:uiPriority w:val="99"/>
    <w:semiHidden/>
    <w:unhideWhenUsed/>
    <w:rsid w:val="00D83E9B"/>
    <w:rPr>
      <w:rFonts w:ascii="Tahoma" w:hAnsi="Tahoma" w:cs="Tahoma"/>
      <w:sz w:val="16"/>
      <w:szCs w:val="16"/>
    </w:rPr>
  </w:style>
  <w:style w:type="character" w:customStyle="1" w:styleId="a5">
    <w:name w:val="Текст выноски Знак"/>
    <w:basedOn w:val="a0"/>
    <w:link w:val="a4"/>
    <w:uiPriority w:val="99"/>
    <w:semiHidden/>
    <w:rsid w:val="00D83E9B"/>
    <w:rPr>
      <w:rFonts w:ascii="Tahoma" w:eastAsia="Times New Roman" w:hAnsi="Tahoma" w:cs="Tahoma"/>
      <w:sz w:val="16"/>
      <w:szCs w:val="16"/>
      <w:lang w:eastAsia="ru-RU"/>
    </w:rPr>
  </w:style>
  <w:style w:type="paragraph" w:customStyle="1" w:styleId="caaieiaie2">
    <w:name w:val="caaieiaie 2"/>
    <w:basedOn w:val="a"/>
    <w:next w:val="a"/>
    <w:rsid w:val="008F33A2"/>
    <w:pPr>
      <w:keepNext/>
      <w:widowControl w:val="0"/>
      <w:jc w:val="center"/>
    </w:pPr>
    <w:rPr>
      <w:b/>
      <w:sz w:val="40"/>
      <w:szCs w:val="20"/>
    </w:rPr>
  </w:style>
  <w:style w:type="paragraph" w:styleId="a6">
    <w:name w:val="caption"/>
    <w:basedOn w:val="a"/>
    <w:next w:val="a"/>
    <w:qFormat/>
    <w:rsid w:val="008F33A2"/>
    <w:pPr>
      <w:widowControl w:val="0"/>
      <w:spacing w:before="120" w:after="120"/>
    </w:pPr>
    <w:rPr>
      <w:b/>
      <w:snapToGrid w:val="0"/>
      <w:sz w:val="20"/>
      <w:szCs w:val="20"/>
    </w:rPr>
  </w:style>
  <w:style w:type="paragraph" w:styleId="a7">
    <w:name w:val="Body Text"/>
    <w:basedOn w:val="a"/>
    <w:link w:val="a8"/>
    <w:rsid w:val="008F33A2"/>
    <w:pPr>
      <w:widowControl w:val="0"/>
      <w:jc w:val="center"/>
    </w:pPr>
    <w:rPr>
      <w:spacing w:val="20"/>
      <w:sz w:val="36"/>
      <w:szCs w:val="20"/>
    </w:rPr>
  </w:style>
  <w:style w:type="character" w:customStyle="1" w:styleId="a8">
    <w:name w:val="Основной текст Знак"/>
    <w:basedOn w:val="a0"/>
    <w:link w:val="a7"/>
    <w:rsid w:val="008F33A2"/>
    <w:rPr>
      <w:rFonts w:eastAsia="Times New Roman" w:cs="Times New Roman"/>
      <w:spacing w:val="20"/>
      <w:sz w:val="36"/>
      <w:szCs w:val="20"/>
    </w:rPr>
  </w:style>
  <w:style w:type="paragraph" w:styleId="a9">
    <w:name w:val="header"/>
    <w:basedOn w:val="a"/>
    <w:link w:val="aa"/>
    <w:uiPriority w:val="99"/>
    <w:semiHidden/>
    <w:unhideWhenUsed/>
    <w:rsid w:val="0077744C"/>
    <w:pPr>
      <w:tabs>
        <w:tab w:val="center" w:pos="4677"/>
        <w:tab w:val="right" w:pos="9355"/>
      </w:tabs>
    </w:pPr>
  </w:style>
  <w:style w:type="character" w:customStyle="1" w:styleId="aa">
    <w:name w:val="Верхний колонтитул Знак"/>
    <w:basedOn w:val="a0"/>
    <w:link w:val="a9"/>
    <w:uiPriority w:val="99"/>
    <w:semiHidden/>
    <w:rsid w:val="0077744C"/>
    <w:rPr>
      <w:rFonts w:eastAsia="Times New Roman" w:cs="Times New Roman"/>
      <w:sz w:val="24"/>
      <w:szCs w:val="24"/>
      <w:lang w:eastAsia="ru-RU"/>
    </w:rPr>
  </w:style>
  <w:style w:type="paragraph" w:styleId="ab">
    <w:name w:val="footer"/>
    <w:basedOn w:val="a"/>
    <w:link w:val="ac"/>
    <w:uiPriority w:val="99"/>
    <w:unhideWhenUsed/>
    <w:rsid w:val="0077744C"/>
    <w:pPr>
      <w:tabs>
        <w:tab w:val="center" w:pos="4677"/>
        <w:tab w:val="right" w:pos="9355"/>
      </w:tabs>
    </w:pPr>
  </w:style>
  <w:style w:type="character" w:customStyle="1" w:styleId="ac">
    <w:name w:val="Нижний колонтитул Знак"/>
    <w:basedOn w:val="a0"/>
    <w:link w:val="ab"/>
    <w:uiPriority w:val="99"/>
    <w:rsid w:val="0077744C"/>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E9B"/>
    <w:pPr>
      <w:spacing w:after="0" w:line="240" w:lineRule="auto"/>
    </w:pPr>
    <w:rPr>
      <w:rFonts w:eastAsia="Times New Roman" w:cs="Times New Roman"/>
      <w:sz w:val="24"/>
      <w:szCs w:val="24"/>
      <w:lang w:eastAsia="ru-RU"/>
    </w:rPr>
  </w:style>
  <w:style w:type="paragraph" w:styleId="1">
    <w:name w:val="heading 1"/>
    <w:basedOn w:val="a"/>
    <w:next w:val="a"/>
    <w:link w:val="10"/>
    <w:qFormat/>
    <w:rsid w:val="00D83E9B"/>
    <w:pPr>
      <w:keepNext/>
      <w:widowControl w:val="0"/>
      <w:numPr>
        <w:numId w:val="1"/>
      </w:numPr>
      <w:suppressAutoHyphens/>
      <w:outlineLvl w:val="0"/>
    </w:pPr>
    <w:rPr>
      <w:rFonts w:ascii="Arial" w:eastAsia="Arial Unicode MS" w:hAnsi="Arial"/>
      <w:b/>
      <w:kern w:val="1"/>
    </w:rPr>
  </w:style>
  <w:style w:type="paragraph" w:styleId="2">
    <w:name w:val="heading 2"/>
    <w:basedOn w:val="a"/>
    <w:next w:val="a"/>
    <w:link w:val="20"/>
    <w:qFormat/>
    <w:rsid w:val="00D83E9B"/>
    <w:pPr>
      <w:keepNext/>
      <w:widowControl w:val="0"/>
      <w:numPr>
        <w:ilvl w:val="1"/>
        <w:numId w:val="1"/>
      </w:numPr>
      <w:suppressAutoHyphens/>
      <w:outlineLvl w:val="1"/>
    </w:pPr>
    <w:rPr>
      <w:rFonts w:ascii="Arial" w:eastAsia="Arial Unicode MS" w:hAnsi="Arial"/>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03D3"/>
    <w:pPr>
      <w:autoSpaceDE w:val="0"/>
      <w:autoSpaceDN w:val="0"/>
      <w:adjustRightInd w:val="0"/>
      <w:spacing w:after="0" w:line="240" w:lineRule="auto"/>
    </w:pPr>
    <w:rPr>
      <w:rFonts w:ascii="Calibri" w:hAnsi="Calibri"/>
      <w:color w:val="000000"/>
      <w:sz w:val="24"/>
      <w:szCs w:val="24"/>
    </w:rPr>
  </w:style>
  <w:style w:type="paragraph" w:customStyle="1" w:styleId="ConsPlusTitle">
    <w:name w:val="ConsPlusTitle"/>
    <w:rsid w:val="00D83E9B"/>
    <w:pPr>
      <w:widowControl w:val="0"/>
      <w:autoSpaceDE w:val="0"/>
      <w:autoSpaceDN w:val="0"/>
      <w:adjustRightInd w:val="0"/>
      <w:spacing w:after="0" w:line="240" w:lineRule="auto"/>
    </w:pPr>
    <w:rPr>
      <w:rFonts w:eastAsia="Times New Roman" w:cs="Times New Roman"/>
      <w:b/>
      <w:bCs/>
      <w:sz w:val="24"/>
      <w:szCs w:val="24"/>
      <w:lang w:eastAsia="ru-RU"/>
    </w:rPr>
  </w:style>
  <w:style w:type="character" w:styleId="a3">
    <w:name w:val="Hyperlink"/>
    <w:basedOn w:val="a0"/>
    <w:uiPriority w:val="99"/>
    <w:semiHidden/>
    <w:unhideWhenUsed/>
    <w:rsid w:val="00D83E9B"/>
    <w:rPr>
      <w:color w:val="0000FF"/>
      <w:u w:val="single"/>
    </w:rPr>
  </w:style>
  <w:style w:type="character" w:customStyle="1" w:styleId="10">
    <w:name w:val="Заголовок 1 Знак"/>
    <w:basedOn w:val="a0"/>
    <w:link w:val="1"/>
    <w:rsid w:val="00D83E9B"/>
    <w:rPr>
      <w:rFonts w:ascii="Arial" w:eastAsia="Arial Unicode MS" w:hAnsi="Arial" w:cs="Times New Roman"/>
      <w:b/>
      <w:kern w:val="1"/>
      <w:sz w:val="24"/>
      <w:szCs w:val="24"/>
    </w:rPr>
  </w:style>
  <w:style w:type="character" w:customStyle="1" w:styleId="20">
    <w:name w:val="Заголовок 2 Знак"/>
    <w:basedOn w:val="a0"/>
    <w:link w:val="2"/>
    <w:rsid w:val="00D83E9B"/>
    <w:rPr>
      <w:rFonts w:ascii="Arial" w:eastAsia="Arial Unicode MS" w:hAnsi="Arial" w:cs="Times New Roman"/>
      <w:kern w:val="1"/>
      <w:sz w:val="24"/>
      <w:szCs w:val="24"/>
    </w:rPr>
  </w:style>
  <w:style w:type="paragraph" w:styleId="a4">
    <w:name w:val="Balloon Text"/>
    <w:basedOn w:val="a"/>
    <w:link w:val="a5"/>
    <w:uiPriority w:val="99"/>
    <w:semiHidden/>
    <w:unhideWhenUsed/>
    <w:rsid w:val="00D83E9B"/>
    <w:rPr>
      <w:rFonts w:ascii="Tahoma" w:hAnsi="Tahoma" w:cs="Tahoma"/>
      <w:sz w:val="16"/>
      <w:szCs w:val="16"/>
    </w:rPr>
  </w:style>
  <w:style w:type="character" w:customStyle="1" w:styleId="a5">
    <w:name w:val="Текст выноски Знак"/>
    <w:basedOn w:val="a0"/>
    <w:link w:val="a4"/>
    <w:uiPriority w:val="99"/>
    <w:semiHidden/>
    <w:rsid w:val="00D83E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48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0DB4CC71F9A556EE0857929E22F340CC3BBCAC0143CCE3F302B6EEC836C7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DB4CC71F9A556EE0857929E22F340CC3BBC9C51334CE3F302B6EEC836C75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DB4CC71F9A556EE0857929E22F340CC3BBC9C0173DCE3F302B6EEC836C75E" TargetMode="External"/><Relationship Id="rId5" Type="http://schemas.openxmlformats.org/officeDocument/2006/relationships/webSettings" Target="webSettings.xml"/><Relationship Id="rId15" Type="http://schemas.openxmlformats.org/officeDocument/2006/relationships/hyperlink" Target="consultantplus://offline/ref=E0DB4CC71F9A556EE0856724F4436B07CBB396CA1139C4616E7435B1D4CCE9126B74E" TargetMode="External"/><Relationship Id="rId10" Type="http://schemas.openxmlformats.org/officeDocument/2006/relationships/hyperlink" Target="consultantplus://offline/ref=E0DB4CC71F9A556EE0857929E22F340CC3BBCBC41A3DCE3F302B6EEC836C75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0DB4CC71F9A556EE0857929E22F340CC3BBCBC0173BCE3F302B6EEC836C75E" TargetMode="External"/><Relationship Id="rId14" Type="http://schemas.openxmlformats.org/officeDocument/2006/relationships/hyperlink" Target="consultantplus://offline/ref=E0DB4CC71F9A556EE0857929E22F340CC3B9C1C61A3BCE3F302B6EEC836C7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BAF3-ABBD-4BAD-8F11-E48451E7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7440</Words>
  <Characters>42409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Собрание</cp:lastModifiedBy>
  <cp:revision>2</cp:revision>
  <cp:lastPrinted>2016-02-19T07:10:00Z</cp:lastPrinted>
  <dcterms:created xsi:type="dcterms:W3CDTF">2016-02-19T07:12:00Z</dcterms:created>
  <dcterms:modified xsi:type="dcterms:W3CDTF">2016-02-19T07:12:00Z</dcterms:modified>
</cp:coreProperties>
</file>